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53"/>
        <w:gridCol w:w="1172"/>
        <w:gridCol w:w="1740"/>
        <w:gridCol w:w="1581"/>
        <w:gridCol w:w="3613"/>
      </w:tblGrid>
      <w:tr w:rsidR="004158D1" w:rsidRPr="006D4ACD" w14:paraId="0773E3EF" w14:textId="77777777" w:rsidTr="006266AB">
        <w:trPr>
          <w:trHeight w:val="296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4D52F2" w14:textId="77777777" w:rsidR="004158D1" w:rsidRPr="006D4ACD" w:rsidRDefault="004158D1" w:rsidP="006266AB">
            <w:pPr>
              <w:rPr>
                <w:b/>
                <w:bCs/>
                <w:color w:val="000000"/>
                <w:lang w:val="ru-RU" w:eastAsia="sr-Latn-CS"/>
              </w:rPr>
            </w:pPr>
            <w:r w:rsidRPr="006D4ACD">
              <w:rPr>
                <w:bCs/>
                <w:color w:val="000000"/>
                <w:lang w:val="ru-RU" w:eastAsia="sr-Latn-CS"/>
              </w:rPr>
              <w:t>ПРЕДМЕТ</w:t>
            </w:r>
            <w:r w:rsidRPr="006D4ACD">
              <w:rPr>
                <w:bCs/>
                <w:color w:val="000000"/>
                <w:lang w:val="sr-Cyrl-CS" w:eastAsia="sr-Latn-CS"/>
              </w:rPr>
              <w:t>:</w:t>
            </w:r>
            <w:r w:rsidRPr="006D4ACD"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 w:rsidRPr="006D4ACD">
              <w:rPr>
                <w:b/>
                <w:bCs/>
                <w:color w:val="000000"/>
                <w:lang w:val="sr-Latn-CS" w:eastAsia="sr-Latn-CS"/>
              </w:rPr>
              <w:t>6</w:t>
            </w:r>
            <w:r w:rsidRPr="006D4ACD">
              <w:rPr>
                <w:b/>
                <w:bCs/>
                <w:color w:val="000000"/>
                <w:lang w:val="sr-Cyrl-CS" w:eastAsia="sr-Latn-CS"/>
              </w:rPr>
              <w:t>.</w:t>
            </w:r>
            <w:r w:rsidRPr="006D4ACD"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 w:rsidRPr="006D4ACD"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4158D1" w:rsidRPr="006D4ACD" w14:paraId="705E9007" w14:textId="77777777" w:rsidTr="006266AB">
        <w:trPr>
          <w:trHeight w:val="290"/>
          <w:jc w:val="center"/>
        </w:trPr>
        <w:tc>
          <w:tcPr>
            <w:tcW w:w="5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FC0F62" w14:textId="77777777" w:rsidR="004158D1" w:rsidRPr="006D4ACD" w:rsidRDefault="004158D1" w:rsidP="006266AB">
            <w:pPr>
              <w:rPr>
                <w:b/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eastAsia="sr-Latn-CS"/>
              </w:rPr>
              <w:t>УЏБЕНИК:</w:t>
            </w:r>
            <w:r w:rsidRPr="006D4ACD">
              <w:rPr>
                <w:b/>
                <w:bCs/>
                <w:color w:val="000000"/>
                <w:lang w:eastAsia="sr-Latn-CS"/>
              </w:rPr>
              <w:t xml:space="preserve"> Merci 2</w:t>
            </w:r>
          </w:p>
        </w:tc>
        <w:tc>
          <w:tcPr>
            <w:tcW w:w="5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E6E7FB" w14:textId="77777777" w:rsidR="004158D1" w:rsidRPr="006D4ACD" w:rsidRDefault="004158D1" w:rsidP="006266AB">
            <w:pPr>
              <w:rPr>
                <w:b/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 w:rsidRPr="006D4ACD"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6D4ACD"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6D4ACD"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4158D1" w:rsidRPr="006D4ACD" w14:paraId="7BACCA65" w14:textId="77777777" w:rsidTr="006266AB">
        <w:trPr>
          <w:trHeight w:val="294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C84284" w14:textId="77777777" w:rsidR="004158D1" w:rsidRPr="006D4ACD" w:rsidRDefault="004158D1" w:rsidP="006266AB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eastAsia="sr-Latn-CS"/>
              </w:rPr>
              <w:t>НАСТАВНИК</w:t>
            </w:r>
            <w:r w:rsidRPr="006D4ACD"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4158D1" w:rsidRPr="006D4ACD" w14:paraId="78480672" w14:textId="77777777" w:rsidTr="006266AB">
        <w:trPr>
          <w:gridAfter w:val="1"/>
          <w:wAfter w:w="3613" w:type="dxa"/>
          <w:trHeight w:val="289"/>
          <w:jc w:val="center"/>
        </w:trPr>
        <w:tc>
          <w:tcPr>
            <w:tcW w:w="4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2EDD7C0E" w14:textId="0348DE60" w:rsidR="004158D1" w:rsidRPr="00E143F8" w:rsidRDefault="004158D1" w:rsidP="006266AB">
            <w:pPr>
              <w:rPr>
                <w:b/>
                <w:bCs/>
                <w:color w:val="000000"/>
                <w:lang w:val="sr-Latn-RS" w:eastAsia="sr-Latn-CS"/>
              </w:rPr>
            </w:pPr>
            <w:r w:rsidRPr="006D4ACD">
              <w:rPr>
                <w:bCs/>
                <w:color w:val="000000"/>
              </w:rPr>
              <w:t>ЧАС БРОЈ</w:t>
            </w:r>
            <w:r w:rsidRPr="006D4ACD">
              <w:rPr>
                <w:b/>
                <w:bCs/>
                <w:color w:val="000000"/>
              </w:rPr>
              <w:t xml:space="preserve">: </w:t>
            </w:r>
            <w:r>
              <w:rPr>
                <w:b/>
                <w:bCs/>
                <w:color w:val="000000"/>
                <w:lang w:val="sr-Latn-RS"/>
              </w:rPr>
              <w:t>5</w:t>
            </w:r>
            <w:r>
              <w:rPr>
                <w:b/>
                <w:bCs/>
                <w:color w:val="000000"/>
                <w:lang w:val="sr-Latn-RS"/>
              </w:rPr>
              <w:t>2</w:t>
            </w:r>
          </w:p>
        </w:tc>
        <w:tc>
          <w:tcPr>
            <w:tcW w:w="3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01ECE634" w14:textId="77777777" w:rsidR="004158D1" w:rsidRPr="006D4ACD" w:rsidRDefault="004158D1" w:rsidP="006266AB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</w:rPr>
              <w:t>ОДЕЉЕЊЕ</w:t>
            </w:r>
            <w:r w:rsidRPr="006D4ACD">
              <w:rPr>
                <w:b/>
                <w:bCs/>
                <w:color w:val="000000"/>
              </w:rPr>
              <w:t xml:space="preserve">: </w:t>
            </w:r>
          </w:p>
        </w:tc>
      </w:tr>
      <w:tr w:rsidR="004158D1" w:rsidRPr="00E52865" w14:paraId="119EA1CB" w14:textId="77777777" w:rsidTr="006266AB">
        <w:trPr>
          <w:trHeight w:val="24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E2C2E09" w14:textId="77777777" w:rsidR="004158D1" w:rsidRPr="006D4ACD" w:rsidRDefault="004158D1" w:rsidP="006266AB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F1251" w14:textId="77777777" w:rsidR="004158D1" w:rsidRPr="00903165" w:rsidRDefault="004158D1" w:rsidP="006266AB">
            <w:pPr>
              <w:rPr>
                <w:b/>
                <w:bCs/>
                <w:color w:val="000000"/>
                <w:lang w:val="fr-FR"/>
              </w:rPr>
            </w:pPr>
            <w:r w:rsidRPr="006D4ACD">
              <w:rPr>
                <w:b/>
                <w:lang w:val="fr-FR"/>
              </w:rPr>
              <w:t>Unité</w:t>
            </w:r>
            <w:r>
              <w:rPr>
                <w:b/>
                <w:bCs/>
                <w:color w:val="000000"/>
                <w:lang w:val="fr-FR"/>
              </w:rPr>
              <w:t xml:space="preserve"> 5 - MA VIE </w:t>
            </w:r>
            <w:r w:rsidRPr="008F6F4B">
              <w:rPr>
                <w:b/>
                <w:bCs/>
                <w:color w:val="000000"/>
                <w:lang w:val="fr-FR"/>
              </w:rPr>
              <w:t>D’ADO</w:t>
            </w:r>
          </w:p>
        </w:tc>
      </w:tr>
      <w:tr w:rsidR="004158D1" w:rsidRPr="000775F3" w14:paraId="32CC5199" w14:textId="77777777" w:rsidTr="006266AB">
        <w:trPr>
          <w:trHeight w:val="191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DB19FAC" w14:textId="77777777" w:rsidR="004158D1" w:rsidRPr="006D4ACD" w:rsidRDefault="004158D1" w:rsidP="006266AB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7426D" w14:textId="1A38A9B9" w:rsidR="004158D1" w:rsidRPr="00903165" w:rsidRDefault="004158D1" w:rsidP="006266AB">
            <w:pPr>
              <w:rPr>
                <w:bCs/>
                <w:lang w:val="sr-Latn-RS" w:eastAsia="sr-Latn-CS"/>
              </w:rPr>
            </w:pPr>
            <w:r>
              <w:rPr>
                <w:sz w:val="22"/>
                <w:szCs w:val="22"/>
                <w:lang w:val="fr-FR"/>
              </w:rPr>
              <w:t>Je range</w:t>
            </w:r>
          </w:p>
        </w:tc>
      </w:tr>
      <w:tr w:rsidR="004158D1" w:rsidRPr="00CE7438" w14:paraId="11E7E15D" w14:textId="77777777" w:rsidTr="006266AB">
        <w:trPr>
          <w:trHeight w:val="229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3633A1D" w14:textId="77777777" w:rsidR="004158D1" w:rsidRPr="006D4ACD" w:rsidRDefault="004158D1" w:rsidP="006266AB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5B13" w14:textId="10849EFC" w:rsidR="004158D1" w:rsidRPr="004158D1" w:rsidRDefault="004158D1" w:rsidP="006266AB">
            <w:pPr>
              <w:rPr>
                <w:lang w:val="sr-Cyrl-RS" w:eastAsia="sr-Latn-CS"/>
              </w:rPr>
            </w:pPr>
            <w:r w:rsidRPr="006D4ACD">
              <w:rPr>
                <w:lang w:val="sr-Cyrl-CS"/>
              </w:rPr>
              <w:t>Обрада</w:t>
            </w:r>
            <w:r>
              <w:rPr>
                <w:lang w:val="sr-Latn-RS"/>
              </w:rPr>
              <w:t xml:space="preserve">, </w:t>
            </w:r>
            <w:r>
              <w:rPr>
                <w:lang w:val="sr-Cyrl-RS"/>
              </w:rPr>
              <w:t>утврђивање</w:t>
            </w:r>
          </w:p>
        </w:tc>
      </w:tr>
      <w:tr w:rsidR="004158D1" w:rsidRPr="00236152" w14:paraId="34BD13C5" w14:textId="77777777" w:rsidTr="006266AB">
        <w:trPr>
          <w:trHeight w:val="309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7BD7133" w14:textId="77777777" w:rsidR="004158D1" w:rsidRPr="006D4ACD" w:rsidRDefault="004158D1" w:rsidP="006266AB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C5ECA" w14:textId="5BF7927C" w:rsidR="004158D1" w:rsidRPr="00903165" w:rsidRDefault="004158D1" w:rsidP="006266AB">
            <w:pPr>
              <w:rPr>
                <w:lang w:val="sr-Cyrl-RS" w:eastAsia="sr-Latn-CS"/>
              </w:rPr>
            </w:pPr>
            <w:r w:rsidRPr="006D4ACD">
              <w:rPr>
                <w:lang w:val="sr-Cyrl-RS"/>
              </w:rPr>
              <w:t>О</w:t>
            </w:r>
            <w:r w:rsidRPr="006D4ACD">
              <w:rPr>
                <w:lang w:val="sr-Latn-CS"/>
              </w:rPr>
              <w:t xml:space="preserve">способљавање ученика да </w:t>
            </w:r>
            <w:r>
              <w:rPr>
                <w:lang w:val="sr-Cyrl-RS"/>
              </w:rPr>
              <w:t xml:space="preserve">комуницирају на тему </w:t>
            </w:r>
            <w:r>
              <w:rPr>
                <w:lang w:val="sr-Cyrl-RS"/>
              </w:rPr>
              <w:t>кућних обавеза</w:t>
            </w:r>
          </w:p>
        </w:tc>
      </w:tr>
      <w:tr w:rsidR="004158D1" w:rsidRPr="00236152" w14:paraId="20EE8C91" w14:textId="77777777" w:rsidTr="006266AB">
        <w:trPr>
          <w:trHeight w:val="1381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4AC42BC" w14:textId="77777777" w:rsidR="004158D1" w:rsidRDefault="004158D1" w:rsidP="006266AB">
            <w:pPr>
              <w:rPr>
                <w:bCs/>
                <w:color w:val="000000"/>
                <w:lang w:val="sr-Cyrl-RS" w:eastAsia="sr-Latn-CS"/>
              </w:rPr>
            </w:pPr>
          </w:p>
          <w:p w14:paraId="6F88FBCA" w14:textId="77777777" w:rsidR="004158D1" w:rsidRDefault="004158D1" w:rsidP="006266AB">
            <w:pPr>
              <w:rPr>
                <w:bCs/>
                <w:color w:val="000000"/>
                <w:lang w:val="sr-Cyrl-RS" w:eastAsia="sr-Latn-CS"/>
              </w:rPr>
            </w:pPr>
          </w:p>
          <w:p w14:paraId="753057E2" w14:textId="77777777" w:rsidR="004158D1" w:rsidRDefault="004158D1" w:rsidP="006266AB">
            <w:pPr>
              <w:rPr>
                <w:bCs/>
                <w:color w:val="000000"/>
                <w:lang w:val="sr-Cyrl-RS" w:eastAsia="sr-Latn-CS"/>
              </w:rPr>
            </w:pPr>
          </w:p>
          <w:p w14:paraId="5AA881B2" w14:textId="77777777" w:rsidR="004158D1" w:rsidRDefault="004158D1" w:rsidP="006266AB">
            <w:pPr>
              <w:rPr>
                <w:bCs/>
                <w:color w:val="000000"/>
                <w:lang w:val="sr-Cyrl-RS" w:eastAsia="sr-Latn-CS"/>
              </w:rPr>
            </w:pPr>
          </w:p>
          <w:p w14:paraId="0D84689A" w14:textId="77777777" w:rsidR="004158D1" w:rsidRDefault="004158D1" w:rsidP="006266AB">
            <w:pPr>
              <w:rPr>
                <w:bCs/>
                <w:color w:val="000000"/>
                <w:lang w:val="sr-Cyrl-RS" w:eastAsia="sr-Latn-CS"/>
              </w:rPr>
            </w:pPr>
          </w:p>
          <w:p w14:paraId="2BAD94BE" w14:textId="77777777" w:rsidR="004158D1" w:rsidRDefault="004158D1" w:rsidP="006266AB">
            <w:pPr>
              <w:rPr>
                <w:bCs/>
                <w:color w:val="000000"/>
                <w:lang w:val="sr-Cyrl-RS" w:eastAsia="sr-Latn-CS"/>
              </w:rPr>
            </w:pPr>
          </w:p>
          <w:p w14:paraId="3D300AB9" w14:textId="77777777" w:rsidR="004158D1" w:rsidRPr="006D4ACD" w:rsidRDefault="004158D1" w:rsidP="006266AB">
            <w:pPr>
              <w:rPr>
                <w:bCs/>
                <w:color w:val="000000"/>
                <w:lang w:val="sr-Latn-RS" w:eastAsia="sr-Latn-CS"/>
              </w:rPr>
            </w:pPr>
            <w:r w:rsidRPr="006D4ACD">
              <w:rPr>
                <w:bCs/>
                <w:color w:val="000000"/>
                <w:lang w:val="sr-Cyrl-RS" w:eastAsia="sr-Latn-CS"/>
              </w:rPr>
              <w:t>Очекивани исходи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  <w:p w14:paraId="771842E8" w14:textId="77777777" w:rsidR="004158D1" w:rsidRPr="006D4ACD" w:rsidRDefault="004158D1" w:rsidP="006266AB">
            <w:pPr>
              <w:rPr>
                <w:bCs/>
                <w:color w:val="000000"/>
                <w:lang w:eastAsia="sr-Latn-CS"/>
              </w:rPr>
            </w:pPr>
          </w:p>
          <w:p w14:paraId="78CBA71A" w14:textId="77777777" w:rsidR="004158D1" w:rsidRPr="006D4ACD" w:rsidRDefault="004158D1" w:rsidP="006266AB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9525" w14:textId="77777777" w:rsidR="004158D1" w:rsidRDefault="004158D1" w:rsidP="006266AB">
            <w:pPr>
              <w:rPr>
                <w:lang w:val="sr-Cyrl-CS"/>
              </w:rPr>
            </w:pPr>
          </w:p>
          <w:p w14:paraId="3E247A4B" w14:textId="77777777" w:rsidR="004158D1" w:rsidRDefault="004158D1" w:rsidP="006266AB">
            <w:pPr>
              <w:rPr>
                <w:lang w:val="sr-Cyrl-CS"/>
              </w:rPr>
            </w:pPr>
            <w:r w:rsidRPr="006D4ACD">
              <w:rPr>
                <w:lang w:val="sr-Cyrl-CS"/>
              </w:rPr>
              <w:t>По завршетку часа, ученици ће бити у стању да у писменој и усменој комуникацији:</w:t>
            </w:r>
          </w:p>
          <w:p w14:paraId="4E5E1AB2" w14:textId="0AFFD979" w:rsidR="004158D1" w:rsidRPr="004158D1" w:rsidRDefault="004158D1" w:rsidP="004158D1">
            <w:pPr>
              <w:pStyle w:val="ListParagraph"/>
              <w:numPr>
                <w:ilvl w:val="0"/>
                <w:numId w:val="4"/>
              </w:numPr>
              <w:rPr>
                <w:rFonts w:eastAsia="Calibri"/>
                <w:lang w:val="sr-Latn-RS"/>
              </w:rPr>
            </w:pPr>
            <w:r w:rsidRPr="004158D1">
              <w:rPr>
                <w:rFonts w:eastAsia="Calibri"/>
                <w:lang w:val="sr-Cyrl-CS"/>
              </w:rPr>
              <w:t>именују речи везане за</w:t>
            </w:r>
            <w:r>
              <w:rPr>
                <w:rFonts w:eastAsia="Calibri"/>
                <w:lang w:val="sr-Cyrl-CS"/>
              </w:rPr>
              <w:t xml:space="preserve"> обављање кућних послова</w:t>
            </w:r>
            <w:r w:rsidRPr="004158D1">
              <w:rPr>
                <w:rFonts w:eastAsia="Calibri"/>
                <w:lang w:val="sr-Cyrl-CS"/>
              </w:rPr>
              <w:t xml:space="preserve"> </w:t>
            </w:r>
          </w:p>
          <w:p w14:paraId="5DB0F322" w14:textId="77777777" w:rsidR="004158D1" w:rsidRDefault="004158D1" w:rsidP="004158D1">
            <w:pPr>
              <w:pStyle w:val="ListParagraph"/>
              <w:numPr>
                <w:ilvl w:val="0"/>
                <w:numId w:val="4"/>
              </w:numPr>
              <w:rPr>
                <w:rFonts w:eastAsia="Calibri"/>
                <w:lang w:val="sr-Latn-RS"/>
              </w:rPr>
            </w:pPr>
            <w:r w:rsidRPr="004158D1">
              <w:rPr>
                <w:rFonts w:eastAsia="Calibri"/>
                <w:lang w:val="sr-Cyrl-CS"/>
              </w:rPr>
              <w:t>препознају ситуације које се односе на задату тему и писмено примене основна језичка средства која се односе на граматичку категорију која се ту појављује</w:t>
            </w:r>
            <w:r w:rsidRPr="004158D1">
              <w:rPr>
                <w:rFonts w:eastAsia="Calibri"/>
                <w:lang w:val="sr-Latn-RS"/>
              </w:rPr>
              <w:t xml:space="preserve">; </w:t>
            </w:r>
          </w:p>
          <w:p w14:paraId="49A754BC" w14:textId="089360CF" w:rsidR="004158D1" w:rsidRDefault="004158D1" w:rsidP="004158D1">
            <w:pPr>
              <w:pStyle w:val="ListParagraph"/>
              <w:numPr>
                <w:ilvl w:val="0"/>
                <w:numId w:val="4"/>
              </w:numPr>
              <w:rPr>
                <w:rFonts w:eastAsia="Calibri"/>
                <w:lang w:val="sr-Latn-RS"/>
              </w:rPr>
            </w:pPr>
            <w:r w:rsidRPr="004158D1">
              <w:rPr>
                <w:rFonts w:eastAsia="Calibri"/>
                <w:lang w:val="sr-Cyrl-CS"/>
              </w:rPr>
              <w:t xml:space="preserve">препознају </w:t>
            </w:r>
            <w:r>
              <w:rPr>
                <w:rFonts w:eastAsia="Calibri"/>
                <w:lang w:val="sr-Cyrl-CS"/>
              </w:rPr>
              <w:t>изразе за обављање кућних послова</w:t>
            </w:r>
            <w:r w:rsidRPr="004158D1">
              <w:rPr>
                <w:rFonts w:eastAsia="Calibri"/>
                <w:lang w:val="sr-Cyrl-CS"/>
              </w:rPr>
              <w:t xml:space="preserve"> у аудио активностима и користе их у комуникацији</w:t>
            </w:r>
            <w:r w:rsidRPr="004158D1">
              <w:rPr>
                <w:rFonts w:eastAsia="Calibri"/>
                <w:lang w:val="sr-Latn-RS"/>
              </w:rPr>
              <w:t xml:space="preserve">; </w:t>
            </w:r>
          </w:p>
          <w:p w14:paraId="0ABCD834" w14:textId="5C693BA2" w:rsidR="004158D1" w:rsidRDefault="004158D1" w:rsidP="004158D1">
            <w:pPr>
              <w:pStyle w:val="ListParagraph"/>
              <w:numPr>
                <w:ilvl w:val="0"/>
                <w:numId w:val="4"/>
              </w:numPr>
              <w:rPr>
                <w:rFonts w:eastAsia="Calibri"/>
                <w:lang w:val="sr-Latn-RS"/>
              </w:rPr>
            </w:pPr>
            <w:r w:rsidRPr="004158D1">
              <w:rPr>
                <w:rFonts w:eastAsia="Calibri"/>
                <w:lang w:val="sr-Cyrl-CS"/>
              </w:rPr>
              <w:t xml:space="preserve">активно учествују у игри препознавања </w:t>
            </w:r>
            <w:r>
              <w:rPr>
                <w:rFonts w:eastAsia="Calibri"/>
                <w:lang w:val="sr-Cyrl-CS"/>
              </w:rPr>
              <w:t xml:space="preserve">нових речи и </w:t>
            </w:r>
            <w:r w:rsidRPr="004158D1">
              <w:rPr>
                <w:rFonts w:eastAsia="Calibri"/>
                <w:lang w:val="sr-Cyrl-CS"/>
              </w:rPr>
              <w:t xml:space="preserve"> израза</w:t>
            </w:r>
            <w:r w:rsidRPr="004158D1">
              <w:rPr>
                <w:rFonts w:eastAsia="Calibri"/>
                <w:lang w:val="sr-Latn-RS"/>
              </w:rPr>
              <w:t xml:space="preserve">; </w:t>
            </w:r>
          </w:p>
          <w:p w14:paraId="67D1DD24" w14:textId="7C60056B" w:rsidR="004158D1" w:rsidRPr="004158D1" w:rsidRDefault="004158D1" w:rsidP="004158D1">
            <w:pPr>
              <w:pStyle w:val="ListParagraph"/>
              <w:numPr>
                <w:ilvl w:val="0"/>
                <w:numId w:val="4"/>
              </w:numPr>
              <w:rPr>
                <w:rFonts w:eastAsia="Calibri"/>
                <w:lang w:val="sr-Latn-RS"/>
              </w:rPr>
            </w:pPr>
            <w:r w:rsidRPr="004158D1">
              <w:rPr>
                <w:rFonts w:eastAsia="Calibri"/>
                <w:lang w:val="sr-Cyrl-CS"/>
              </w:rPr>
              <w:t>поштују и примењују правила учтиве комуникације у разговору</w:t>
            </w:r>
            <w:r w:rsidRPr="004158D1">
              <w:rPr>
                <w:rFonts w:eastAsia="Calibri"/>
                <w:lang w:val="sr-Latn-RS"/>
              </w:rPr>
              <w:t xml:space="preserve">; </w:t>
            </w:r>
          </w:p>
          <w:p w14:paraId="04CF54A2" w14:textId="77777777" w:rsidR="004158D1" w:rsidRPr="00A05E1F" w:rsidRDefault="004158D1" w:rsidP="006266AB">
            <w:pPr>
              <w:contextualSpacing/>
              <w:rPr>
                <w:lang w:val="sr-Latn-RS"/>
              </w:rPr>
            </w:pPr>
          </w:p>
        </w:tc>
      </w:tr>
      <w:tr w:rsidR="004158D1" w:rsidRPr="00236152" w14:paraId="4F66D9D7" w14:textId="77777777" w:rsidTr="006266AB">
        <w:trPr>
          <w:trHeight w:val="44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A93559D" w14:textId="77777777" w:rsidR="004158D1" w:rsidRPr="006D4ACD" w:rsidRDefault="004158D1" w:rsidP="006266AB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580F" w14:textId="77777777" w:rsidR="004158D1" w:rsidRPr="006D4ACD" w:rsidRDefault="004158D1" w:rsidP="006266AB">
            <w:pPr>
              <w:rPr>
                <w:lang w:val="sr-Latn-RS" w:eastAsia="sr-Latn-CS"/>
              </w:rPr>
            </w:pPr>
            <w:r w:rsidRPr="006D4ACD">
              <w:rPr>
                <w:bCs/>
                <w:lang w:val="sr-Latn-RS" w:eastAsia="sr-Latn-CS"/>
              </w:rPr>
              <w:t>K</w:t>
            </w:r>
            <w:r w:rsidRPr="006D4ACD">
              <w:rPr>
                <w:bCs/>
                <w:lang w:val="sr-Cyrl-CS" w:eastAsia="sr-Latn-CS"/>
              </w:rPr>
              <w:t>омпетенција за учење, сарадња, комуникација, одговорно учешће у демократском друштву</w:t>
            </w:r>
            <w:r w:rsidRPr="006D4ACD">
              <w:rPr>
                <w:bCs/>
                <w:lang w:val="sr-Latn-RS" w:eastAsia="sr-Latn-CS"/>
              </w:rPr>
              <w:t xml:space="preserve">. </w:t>
            </w:r>
          </w:p>
        </w:tc>
      </w:tr>
      <w:tr w:rsidR="004158D1" w:rsidRPr="006D4ACD" w14:paraId="19D05837" w14:textId="77777777" w:rsidTr="006266AB">
        <w:trPr>
          <w:trHeight w:val="261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7BFF542" w14:textId="77777777" w:rsidR="004158D1" w:rsidRPr="006D4ACD" w:rsidRDefault="004158D1" w:rsidP="006266AB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Облик рада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B659" w14:textId="77777777" w:rsidR="004158D1" w:rsidRPr="006D4ACD" w:rsidRDefault="004158D1" w:rsidP="006266AB">
            <w:pPr>
              <w:rPr>
                <w:lang w:val="sr-Latn-RS" w:eastAsia="sr-Latn-CS"/>
              </w:rPr>
            </w:pPr>
            <w:r w:rsidRPr="006D4ACD">
              <w:rPr>
                <w:lang w:val="sr-Cyrl-CS"/>
              </w:rPr>
              <w:t>Фронтални, индивидуални</w:t>
            </w:r>
            <w:r w:rsidRPr="006D4ACD">
              <w:rPr>
                <w:lang w:val="ru-RU"/>
              </w:rPr>
              <w:t xml:space="preserve">, </w:t>
            </w:r>
            <w:r w:rsidRPr="006D4ACD">
              <w:rPr>
                <w:lang w:val="sr-Cyrl-CS"/>
              </w:rPr>
              <w:t xml:space="preserve"> рад </w:t>
            </w:r>
            <w:r w:rsidRPr="006D4ACD">
              <w:rPr>
                <w:lang w:val="ru-RU"/>
              </w:rPr>
              <w:t>у пар</w:t>
            </w:r>
            <w:r w:rsidRPr="006D4ACD">
              <w:rPr>
                <w:lang w:val="sr-Cyrl-CS"/>
              </w:rPr>
              <w:t>у</w:t>
            </w:r>
            <w:r w:rsidRPr="006D4ACD">
              <w:rPr>
                <w:lang w:val="sr-Latn-RS"/>
              </w:rPr>
              <w:t xml:space="preserve"> </w:t>
            </w:r>
          </w:p>
        </w:tc>
      </w:tr>
      <w:tr w:rsidR="004158D1" w:rsidRPr="006D4ACD" w14:paraId="4C871DA1" w14:textId="77777777" w:rsidTr="006266AB">
        <w:trPr>
          <w:trHeight w:val="366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8D4EE53" w14:textId="77777777" w:rsidR="004158D1" w:rsidRPr="006D4ACD" w:rsidRDefault="004158D1" w:rsidP="006266AB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Наставне методе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7D6C5" w14:textId="77777777" w:rsidR="004158D1" w:rsidRPr="006D4ACD" w:rsidRDefault="004158D1" w:rsidP="006266AB">
            <w:pPr>
              <w:rPr>
                <w:lang w:val="sr-Latn-RS" w:eastAsia="sr-Latn-CS"/>
              </w:rPr>
            </w:pPr>
            <w:r w:rsidRPr="006D4ACD">
              <w:rPr>
                <w:lang w:val="sr-Cyrl-CS"/>
              </w:rPr>
              <w:t>Комуникативна, дијалошка, текстуална, илустративна, аудио-језичка</w:t>
            </w:r>
            <w:r w:rsidRPr="006D4ACD">
              <w:rPr>
                <w:lang w:val="sr-Latn-RS"/>
              </w:rPr>
              <w:t xml:space="preserve"> </w:t>
            </w:r>
          </w:p>
        </w:tc>
      </w:tr>
      <w:tr w:rsidR="004158D1" w:rsidRPr="006D4ACD" w14:paraId="0A66FF3E" w14:textId="77777777" w:rsidTr="006266AB">
        <w:trPr>
          <w:trHeight w:val="43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6889010" w14:textId="77777777" w:rsidR="004158D1" w:rsidRPr="006D4ACD" w:rsidRDefault="004158D1" w:rsidP="006266AB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Наставна средства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A933" w14:textId="77777777" w:rsidR="004158D1" w:rsidRPr="006D4ACD" w:rsidRDefault="004158D1" w:rsidP="006266AB">
            <w:pPr>
              <w:rPr>
                <w:lang w:val="sr-Latn-RS" w:eastAsia="sr-Latn-CS"/>
              </w:rPr>
            </w:pPr>
            <w:r w:rsidRPr="006D4ACD">
              <w:rPr>
                <w:lang w:val="sr-Cyrl-CS"/>
              </w:rPr>
              <w:t>Уџбеник, свеска, аудио материјал, граматика</w:t>
            </w:r>
            <w:r w:rsidRPr="006D4ACD">
              <w:rPr>
                <w:lang w:val="sr-Latn-RS"/>
              </w:rPr>
              <w:t xml:space="preserve"> </w:t>
            </w:r>
          </w:p>
        </w:tc>
      </w:tr>
      <w:tr w:rsidR="004158D1" w:rsidRPr="00FC2103" w14:paraId="737611C1" w14:textId="77777777" w:rsidTr="006266AB">
        <w:trPr>
          <w:trHeight w:val="177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5AAECA" w14:textId="77777777" w:rsidR="004158D1" w:rsidRPr="006D4ACD" w:rsidRDefault="004158D1" w:rsidP="006266AB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36E1" w14:textId="77777777" w:rsidR="004158D1" w:rsidRPr="00AF390D" w:rsidRDefault="004158D1" w:rsidP="006266AB">
            <w:pPr>
              <w:rPr>
                <w:lang w:val="sr-Cyrl-RS" w:eastAsia="sr-Latn-CS"/>
              </w:rPr>
            </w:pPr>
            <w:r w:rsidRPr="006D4ACD">
              <w:rPr>
                <w:lang w:val="sr-Cyrl-CS"/>
              </w:rPr>
              <w:t>Српски језик</w:t>
            </w:r>
            <w:r>
              <w:rPr>
                <w:lang w:val="sr-Latn-RS"/>
              </w:rPr>
              <w:t xml:space="preserve">, </w:t>
            </w:r>
            <w:r>
              <w:rPr>
                <w:lang w:val="sr-Cyrl-RS"/>
              </w:rPr>
              <w:t>грађанско васпитање</w:t>
            </w:r>
            <w:r>
              <w:rPr>
                <w:lang w:val="sr-Latn-RS"/>
              </w:rPr>
              <w:t xml:space="preserve">, </w:t>
            </w:r>
            <w:r>
              <w:rPr>
                <w:lang w:val="sr-Cyrl-RS"/>
              </w:rPr>
              <w:t>музичка култура, физичко васпитање</w:t>
            </w:r>
          </w:p>
        </w:tc>
      </w:tr>
      <w:tr w:rsidR="004158D1" w:rsidRPr="006D4ACD" w14:paraId="30B38B98" w14:textId="77777777" w:rsidTr="006266AB">
        <w:trPr>
          <w:trHeight w:val="324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9405EA" w14:textId="77777777" w:rsidR="004158D1" w:rsidRPr="006D4ACD" w:rsidRDefault="004158D1" w:rsidP="006266AB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6D4ACD"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 w:rsidRPr="006D4ACD"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4158D1" w:rsidRPr="00236152" w14:paraId="694E28FC" w14:textId="77777777" w:rsidTr="006266AB">
        <w:trPr>
          <w:trHeight w:val="603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FF18C9" w14:textId="77777777" w:rsidR="004158D1" w:rsidRDefault="004158D1" w:rsidP="006266AB">
            <w:pPr>
              <w:rPr>
                <w:b/>
                <w:color w:val="000000"/>
                <w:lang w:val="sr-Cyrl-CS"/>
              </w:rPr>
            </w:pPr>
          </w:p>
          <w:p w14:paraId="0538530C" w14:textId="77777777" w:rsidR="004158D1" w:rsidRDefault="004158D1" w:rsidP="006266AB">
            <w:pPr>
              <w:rPr>
                <w:b/>
                <w:color w:val="000000"/>
                <w:lang w:val="sr-Cyrl-CS"/>
              </w:rPr>
            </w:pPr>
          </w:p>
          <w:p w14:paraId="5CD69D2B" w14:textId="77777777" w:rsidR="004158D1" w:rsidRDefault="004158D1" w:rsidP="006266AB">
            <w:pPr>
              <w:rPr>
                <w:b/>
                <w:color w:val="000000"/>
                <w:lang w:val="sr-Cyrl-CS"/>
              </w:rPr>
            </w:pPr>
          </w:p>
          <w:p w14:paraId="30586219" w14:textId="77777777" w:rsidR="004158D1" w:rsidRDefault="004158D1" w:rsidP="006266AB">
            <w:pPr>
              <w:rPr>
                <w:b/>
                <w:color w:val="000000"/>
                <w:lang w:val="sr-Cyrl-CS"/>
              </w:rPr>
            </w:pPr>
          </w:p>
          <w:p w14:paraId="49B82D00" w14:textId="77777777" w:rsidR="004158D1" w:rsidRPr="006D4ACD" w:rsidRDefault="004158D1" w:rsidP="006266AB">
            <w:pPr>
              <w:jc w:val="center"/>
              <w:rPr>
                <w:b/>
                <w:color w:val="000000"/>
                <w:lang w:val="sr-Cyrl-CS"/>
              </w:rPr>
            </w:pPr>
            <w:r w:rsidRPr="006D4ACD">
              <w:rPr>
                <w:b/>
                <w:color w:val="000000"/>
                <w:lang w:val="sr-Cyrl-CS"/>
              </w:rPr>
              <w:t>Уводни део:</w:t>
            </w:r>
          </w:p>
          <w:p w14:paraId="39A343A0" w14:textId="1D4CCE22" w:rsidR="004158D1" w:rsidRPr="006D4ACD" w:rsidRDefault="004158D1" w:rsidP="006266AB">
            <w:pPr>
              <w:jc w:val="center"/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/>
              </w:rPr>
              <w:t>(</w:t>
            </w:r>
            <w:r w:rsidR="00A409FC">
              <w:rPr>
                <w:color w:val="000000"/>
                <w:lang w:val="sr-Cyrl-RS"/>
              </w:rPr>
              <w:t>5</w:t>
            </w:r>
            <w:r w:rsidRPr="006D4ACD">
              <w:rPr>
                <w:color w:val="000000"/>
                <w:lang w:val="sr-Cyrl-CS"/>
              </w:rPr>
              <w:t xml:space="preserve"> минута)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6616CF" w14:textId="77777777" w:rsidR="004158D1" w:rsidRDefault="004158D1" w:rsidP="006266AB">
            <w:pPr>
              <w:rPr>
                <w:lang w:val="sr-Cyrl-CS"/>
              </w:rPr>
            </w:pPr>
          </w:p>
          <w:p w14:paraId="7D8F9393" w14:textId="71343FEF" w:rsidR="00A409FC" w:rsidRDefault="004158D1" w:rsidP="006266AB">
            <w:pPr>
              <w:rPr>
                <w:lang w:val="sr-Cyrl-RS"/>
              </w:rPr>
            </w:pPr>
            <w:r w:rsidRPr="006D4ACD">
              <w:rPr>
                <w:lang w:val="sr-Cyrl-CS"/>
              </w:rPr>
              <w:t xml:space="preserve">Наставник </w:t>
            </w:r>
            <w:r>
              <w:rPr>
                <w:lang w:val="sr-Cyrl-CS"/>
              </w:rPr>
              <w:t xml:space="preserve">замоли ученике да отворе уџбеник на страни </w:t>
            </w:r>
            <w:r>
              <w:rPr>
                <w:lang w:val="sr-Latn-RS"/>
              </w:rPr>
              <w:t>4</w:t>
            </w:r>
            <w:r w:rsidR="00A409FC">
              <w:rPr>
                <w:lang w:val="sr-Cyrl-RS"/>
              </w:rPr>
              <w:t>8</w:t>
            </w:r>
            <w:r>
              <w:rPr>
                <w:lang w:val="sr-Cyrl-RS"/>
              </w:rPr>
              <w:t>.</w:t>
            </w:r>
            <w:r>
              <w:rPr>
                <w:lang w:val="sr-Cyrl-CS"/>
              </w:rPr>
              <w:t xml:space="preserve"> и скрене им пажњу </w:t>
            </w:r>
            <w:r>
              <w:rPr>
                <w:lang w:val="sr-Cyrl-RS"/>
              </w:rPr>
              <w:t>на</w:t>
            </w:r>
            <w:r>
              <w:rPr>
                <w:lang w:val="sr-Cyrl-CS"/>
              </w:rPr>
              <w:t xml:space="preserve"> </w:t>
            </w:r>
            <w:r>
              <w:rPr>
                <w:lang w:val="sr-Cyrl-RS"/>
              </w:rPr>
              <w:t>оно</w:t>
            </w:r>
            <w:r>
              <w:rPr>
                <w:lang w:val="sr-Cyrl-CS"/>
              </w:rPr>
              <w:t xml:space="preserve"> што ће обрађивати у </w:t>
            </w:r>
            <w:r w:rsidR="00A409FC">
              <w:rPr>
                <w:lang w:val="sr-Cyrl-CS"/>
              </w:rPr>
              <w:t xml:space="preserve">тој </w:t>
            </w:r>
            <w:r>
              <w:rPr>
                <w:lang w:val="sr-Cyrl-CS"/>
              </w:rPr>
              <w:t>лекцији</w:t>
            </w:r>
            <w:r w:rsidR="00A409FC">
              <w:rPr>
                <w:lang w:val="sr-Cyrl-CS"/>
              </w:rPr>
              <w:t>, а то је ново време :</w:t>
            </w:r>
            <w:r w:rsidR="00A409FC">
              <w:rPr>
                <w:lang w:val="sr-Latn-RS"/>
              </w:rPr>
              <w:t xml:space="preserve"> “présent progressif“. </w:t>
            </w:r>
            <w:r w:rsidR="00A409FC">
              <w:rPr>
                <w:lang w:val="sr-Cyrl-RS"/>
              </w:rPr>
              <w:t xml:space="preserve">Треба им скренути пажњу да се помоћан глагол </w:t>
            </w:r>
            <w:r w:rsidR="00A409FC">
              <w:rPr>
                <w:lang w:val="sr-Latn-RS"/>
              </w:rPr>
              <w:t>„</w:t>
            </w:r>
            <w:r w:rsidR="00985E38">
              <w:rPr>
                <w:lang w:val="sr-Latn-RS"/>
              </w:rPr>
              <w:t>être</w:t>
            </w:r>
            <w:r w:rsidR="00A409FC">
              <w:rPr>
                <w:lang w:val="sr-Latn-RS"/>
              </w:rPr>
              <w:t>“</w:t>
            </w:r>
            <w:r w:rsidR="00A409FC">
              <w:rPr>
                <w:lang w:val="sr-Cyrl-RS"/>
              </w:rPr>
              <w:t>, који се користи да би се формирало то време, не сме преводити својим основним значењем, већ да ту служи као помоћан глагол и да се то време користи да би се причало о радњи која се управо завршила.</w:t>
            </w:r>
          </w:p>
          <w:p w14:paraId="1499B6D3" w14:textId="77777777" w:rsidR="00A409FC" w:rsidRDefault="00A409FC" w:rsidP="006266AB">
            <w:pPr>
              <w:rPr>
                <w:lang w:val="sr-Cyrl-CS"/>
              </w:rPr>
            </w:pPr>
            <w:r>
              <w:rPr>
                <w:lang w:val="sr-Cyrl-RS"/>
              </w:rPr>
              <w:t xml:space="preserve">Након тога, </w:t>
            </w:r>
            <w:r>
              <w:rPr>
                <w:lang w:val="sr-Cyrl-CS"/>
              </w:rPr>
              <w:t>п</w:t>
            </w:r>
            <w:r w:rsidR="004158D1">
              <w:rPr>
                <w:lang w:val="sr-Cyrl-CS"/>
              </w:rPr>
              <w:t xml:space="preserve">риступа се вежби усменог разумевања у којој имају задатак да </w:t>
            </w:r>
            <w:r>
              <w:rPr>
                <w:lang w:val="sr-Cyrl-CS"/>
              </w:rPr>
              <w:t>одговоре на питања која су ту постављена.</w:t>
            </w:r>
          </w:p>
          <w:p w14:paraId="1BC17FBD" w14:textId="77777777" w:rsidR="004158D1" w:rsidRPr="003E06B1" w:rsidRDefault="004158D1" w:rsidP="00A409FC">
            <w:pPr>
              <w:rPr>
                <w:i/>
                <w:iCs/>
                <w:lang w:val="sr-Latn-RS"/>
              </w:rPr>
            </w:pPr>
          </w:p>
        </w:tc>
      </w:tr>
      <w:tr w:rsidR="004158D1" w:rsidRPr="00236152" w14:paraId="12B53C1A" w14:textId="77777777" w:rsidTr="006266AB">
        <w:trPr>
          <w:trHeight w:val="59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8735A4" w14:textId="77777777" w:rsidR="004158D1" w:rsidRDefault="004158D1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C21DC93" w14:textId="77777777" w:rsidR="004158D1" w:rsidRDefault="004158D1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A17C0F3" w14:textId="77777777" w:rsidR="004158D1" w:rsidRDefault="004158D1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C522A67" w14:textId="77777777" w:rsidR="004158D1" w:rsidRDefault="004158D1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731A2A2" w14:textId="77777777" w:rsidR="004158D1" w:rsidRDefault="004158D1" w:rsidP="006266AB">
            <w:pPr>
              <w:rPr>
                <w:b/>
                <w:color w:val="000000"/>
                <w:lang w:val="sr-Cyrl-CS"/>
              </w:rPr>
            </w:pPr>
          </w:p>
          <w:p w14:paraId="46390C60" w14:textId="77777777" w:rsidR="004158D1" w:rsidRDefault="004158D1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59C8B88" w14:textId="77777777" w:rsidR="004158D1" w:rsidRDefault="004158D1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1A18CEA" w14:textId="77777777" w:rsidR="004158D1" w:rsidRDefault="004158D1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DA7C2CE" w14:textId="77777777" w:rsidR="004158D1" w:rsidRDefault="004158D1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7E90B7D" w14:textId="77777777" w:rsidR="004158D1" w:rsidRDefault="004158D1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26A8C28" w14:textId="77777777" w:rsidR="004158D1" w:rsidRDefault="004158D1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C8FBAE3" w14:textId="77777777" w:rsidR="004158D1" w:rsidRDefault="004158D1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10186EF" w14:textId="77777777" w:rsidR="004158D1" w:rsidRDefault="004158D1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2A24AF5" w14:textId="77777777" w:rsidR="004158D1" w:rsidRDefault="004158D1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7223B19" w14:textId="77777777" w:rsidR="004158D1" w:rsidRDefault="004158D1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741FA5C" w14:textId="77777777" w:rsidR="004158D1" w:rsidRDefault="004158D1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92E88D1" w14:textId="77777777" w:rsidR="004158D1" w:rsidRDefault="004158D1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9439B42" w14:textId="77777777" w:rsidR="004158D1" w:rsidRDefault="004158D1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1A80AF1" w14:textId="77777777" w:rsidR="004158D1" w:rsidRDefault="004158D1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6B8A2D4" w14:textId="77777777" w:rsidR="004158D1" w:rsidRDefault="004158D1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44B92C9" w14:textId="77777777" w:rsidR="004158D1" w:rsidRDefault="004158D1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24ACE7B" w14:textId="77777777" w:rsidR="004158D1" w:rsidRDefault="004158D1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AE03DFD" w14:textId="77777777" w:rsidR="004158D1" w:rsidRDefault="004158D1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7B71609" w14:textId="77777777" w:rsidR="004158D1" w:rsidRPr="006D4ACD" w:rsidRDefault="004158D1" w:rsidP="006266AB">
            <w:pPr>
              <w:jc w:val="center"/>
              <w:rPr>
                <w:b/>
                <w:color w:val="000000"/>
                <w:lang w:val="sr-Cyrl-CS"/>
              </w:rPr>
            </w:pPr>
            <w:r w:rsidRPr="006D4ACD">
              <w:rPr>
                <w:b/>
                <w:color w:val="000000"/>
                <w:lang w:val="sr-Cyrl-CS"/>
              </w:rPr>
              <w:t>Главни део:</w:t>
            </w:r>
          </w:p>
          <w:p w14:paraId="05D52C51" w14:textId="64DF5C24" w:rsidR="004158D1" w:rsidRPr="006D4ACD" w:rsidRDefault="004158D1" w:rsidP="006266AB">
            <w:pPr>
              <w:jc w:val="center"/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sr-Cyrl-CS"/>
              </w:rPr>
              <w:t>3</w:t>
            </w:r>
            <w:r w:rsidR="0040290F">
              <w:rPr>
                <w:color w:val="000000"/>
                <w:lang w:val="sr-Cyrl-CS"/>
              </w:rPr>
              <w:t>3</w:t>
            </w:r>
            <w:r w:rsidRPr="006D4ACD">
              <w:rPr>
                <w:color w:val="000000"/>
                <w:lang w:val="ru-RU"/>
              </w:rPr>
              <w:t xml:space="preserve"> </w:t>
            </w:r>
            <w:r w:rsidRPr="006D4ACD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C4FA42" w14:textId="77777777" w:rsidR="0040290F" w:rsidRDefault="0040290F" w:rsidP="00A409FC">
            <w:pPr>
              <w:rPr>
                <w:lang w:val="sr-Cyrl-RS"/>
              </w:rPr>
            </w:pPr>
          </w:p>
          <w:p w14:paraId="56525333" w14:textId="4E6B05A9" w:rsidR="00A409FC" w:rsidRDefault="00A409FC" w:rsidP="00A409FC">
            <w:pPr>
              <w:rPr>
                <w:lang w:val="sr-Cyrl-CS"/>
              </w:rPr>
            </w:pPr>
            <w:r>
              <w:rPr>
                <w:lang w:val="sr-Cyrl-RS"/>
              </w:rPr>
              <w:t xml:space="preserve">Након тога, </w:t>
            </w:r>
            <w:r>
              <w:rPr>
                <w:lang w:val="sr-Cyrl-CS"/>
              </w:rPr>
              <w:t>приступа се вежби усменог разумевања у којој имају задатак да одговоре на питања која су ту постављена.</w:t>
            </w:r>
          </w:p>
          <w:p w14:paraId="6EC7709B" w14:textId="77777777" w:rsidR="00716686" w:rsidRDefault="00716686" w:rsidP="00A409FC">
            <w:pPr>
              <w:rPr>
                <w:lang w:val="sr-Cyrl-CS"/>
              </w:rPr>
            </w:pPr>
          </w:p>
          <w:p w14:paraId="2F4EBDDF" w14:textId="7522EB7F" w:rsidR="00A409FC" w:rsidRDefault="00A409FC" w:rsidP="00A409FC">
            <w:pPr>
              <w:rPr>
                <w:lang w:val="sr-Cyrl-CS"/>
              </w:rPr>
            </w:pPr>
            <w:r>
              <w:rPr>
                <w:lang w:val="sr-Cyrl-CS"/>
              </w:rPr>
              <w:t>Траскрипција текста гласи:</w:t>
            </w:r>
          </w:p>
          <w:p w14:paraId="57B16205" w14:textId="77777777" w:rsidR="00985E38" w:rsidRDefault="00985E38" w:rsidP="00A409FC">
            <w:pPr>
              <w:rPr>
                <w:lang w:val="sr-Cyrl-CS"/>
              </w:rPr>
            </w:pPr>
          </w:p>
          <w:p w14:paraId="1DBE0BEE" w14:textId="0C405822" w:rsidR="00A409FC" w:rsidRPr="00985E38" w:rsidRDefault="00A409FC" w:rsidP="00A409FC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Latn-RS"/>
              </w:rPr>
            </w:pPr>
            <w:r w:rsidRPr="00985E38">
              <w:rPr>
                <w:i/>
                <w:iCs/>
                <w:lang w:val="sr-Latn-RS"/>
              </w:rPr>
              <w:lastRenderedPageBreak/>
              <w:t>Quelle chance de participer dans cette émission! J’adore la nouvelle décoration!</w:t>
            </w:r>
          </w:p>
          <w:p w14:paraId="1B81C7CD" w14:textId="042BC811" w:rsidR="00A409FC" w:rsidRPr="00985E38" w:rsidRDefault="00716686" w:rsidP="00A409FC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Latn-RS"/>
              </w:rPr>
            </w:pPr>
            <w:r w:rsidRPr="00985E38">
              <w:rPr>
                <w:i/>
                <w:iCs/>
                <w:lang w:val="sr-Latn-RS"/>
              </w:rPr>
              <w:t>Oui</w:t>
            </w:r>
            <w:r w:rsidR="00A409FC" w:rsidRPr="00985E38">
              <w:rPr>
                <w:i/>
                <w:iCs/>
                <w:lang w:val="sr-Latn-RS"/>
              </w:rPr>
              <w:t>, moi aussi, mais maintenant Paul et Chloé, il faut ranger la maison! Quel désordre!</w:t>
            </w:r>
          </w:p>
          <w:p w14:paraId="6F0A9FBD" w14:textId="3E72470F" w:rsidR="00A409FC" w:rsidRPr="00985E38" w:rsidRDefault="00A409FC" w:rsidP="00A409FC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Latn-RS"/>
              </w:rPr>
            </w:pPr>
            <w:r w:rsidRPr="00985E38">
              <w:rPr>
                <w:i/>
                <w:iCs/>
                <w:lang w:val="sr-Latn-RS"/>
              </w:rPr>
              <w:t>Ce  n’est pas grave! On va ranger!</w:t>
            </w:r>
          </w:p>
          <w:p w14:paraId="411CF1ED" w14:textId="663A08E8" w:rsidR="00A409FC" w:rsidRPr="00985E38" w:rsidRDefault="00A409FC" w:rsidP="00A409FC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Latn-RS"/>
              </w:rPr>
            </w:pPr>
            <w:r w:rsidRPr="00985E38">
              <w:rPr>
                <w:i/>
                <w:iCs/>
                <w:lang w:val="sr-Latn-RS"/>
              </w:rPr>
              <w:t>Moi, je vais balayer le sol!</w:t>
            </w:r>
          </w:p>
          <w:p w14:paraId="5B74A8D0" w14:textId="5844C8A1" w:rsidR="00716686" w:rsidRPr="00985E38" w:rsidRDefault="00716686" w:rsidP="00A409FC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Latn-RS"/>
              </w:rPr>
            </w:pPr>
            <w:r w:rsidRPr="00985E38">
              <w:rPr>
                <w:i/>
                <w:iCs/>
                <w:lang w:val="sr-Latn-RS"/>
              </w:rPr>
              <w:t>C’est une bonne idée, mais passe l’aspirateur! C’est plus rapide!</w:t>
            </w:r>
          </w:p>
          <w:p w14:paraId="61D1A0D4" w14:textId="03B6B9C4" w:rsidR="00716686" w:rsidRPr="00985E38" w:rsidRDefault="00716686" w:rsidP="00A409FC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Latn-RS"/>
              </w:rPr>
            </w:pPr>
            <w:r w:rsidRPr="00985E38">
              <w:rPr>
                <w:i/>
                <w:iCs/>
                <w:lang w:val="sr-Latn-RS"/>
              </w:rPr>
              <w:t>D’accord!</w:t>
            </w:r>
          </w:p>
          <w:p w14:paraId="14014F53" w14:textId="32EF17B2" w:rsidR="00716686" w:rsidRPr="00985E38" w:rsidRDefault="00716686" w:rsidP="00A409FC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Latn-RS"/>
              </w:rPr>
            </w:pPr>
            <w:r w:rsidRPr="00985E38">
              <w:rPr>
                <w:i/>
                <w:iCs/>
                <w:lang w:val="sr-Latn-RS"/>
              </w:rPr>
              <w:t>Moi, je peux faire la vaisselle!</w:t>
            </w:r>
          </w:p>
          <w:p w14:paraId="196CE5ED" w14:textId="2A983BFA" w:rsidR="00716686" w:rsidRPr="00985E38" w:rsidRDefault="00716686" w:rsidP="00A409FC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Latn-RS"/>
              </w:rPr>
            </w:pPr>
            <w:r w:rsidRPr="00985E38">
              <w:rPr>
                <w:i/>
                <w:iCs/>
                <w:lang w:val="sr-Latn-RS"/>
              </w:rPr>
              <w:t>Attention les enfants, il ne faut pas casser les nouvelles assiettes! Elles sont très fragiles!</w:t>
            </w:r>
          </w:p>
          <w:p w14:paraId="2D41B578" w14:textId="1F2199B3" w:rsidR="00716686" w:rsidRPr="00985E38" w:rsidRDefault="00716686" w:rsidP="00A409FC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Latn-RS"/>
              </w:rPr>
            </w:pPr>
            <w:r w:rsidRPr="00985E38">
              <w:rPr>
                <w:i/>
                <w:iCs/>
                <w:lang w:val="sr-Latn-RS"/>
              </w:rPr>
              <w:t>Parlez-moi! Nous allons nettoyer les vitres et sortir la poubelle!</w:t>
            </w:r>
          </w:p>
          <w:p w14:paraId="04078D67" w14:textId="16B5D1C3" w:rsidR="00716686" w:rsidRPr="00985E38" w:rsidRDefault="00716686" w:rsidP="00A409FC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Latn-RS"/>
              </w:rPr>
            </w:pPr>
            <w:r w:rsidRPr="00985E38">
              <w:rPr>
                <w:i/>
                <w:iCs/>
                <w:lang w:val="sr-Latn-RS"/>
              </w:rPr>
              <w:t>Et après qu’est-ce qu’on fait?</w:t>
            </w:r>
          </w:p>
          <w:p w14:paraId="583CF4D0" w14:textId="05ACD0DA" w:rsidR="00716686" w:rsidRPr="00985E38" w:rsidRDefault="00716686" w:rsidP="00A409FC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Latn-RS"/>
              </w:rPr>
            </w:pPr>
            <w:r w:rsidRPr="00985E38">
              <w:rPr>
                <w:i/>
                <w:iCs/>
                <w:lang w:val="sr-Latn-RS"/>
              </w:rPr>
              <w:t>Après, on regarde un film avec notre nouveau homme-cinéma!</w:t>
            </w:r>
          </w:p>
          <w:p w14:paraId="5A8E8CB4" w14:textId="67122219" w:rsidR="00716686" w:rsidRPr="00985E38" w:rsidRDefault="00716686" w:rsidP="00A409FC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Latn-RS"/>
              </w:rPr>
            </w:pPr>
            <w:r w:rsidRPr="00985E38">
              <w:rPr>
                <w:i/>
                <w:iCs/>
                <w:lang w:val="sr-Latn-RS"/>
              </w:rPr>
              <w:t>Oui!</w:t>
            </w:r>
          </w:p>
          <w:p w14:paraId="3DB2F5A8" w14:textId="21179943" w:rsidR="00716686" w:rsidRDefault="00716686" w:rsidP="00716686">
            <w:pPr>
              <w:rPr>
                <w:lang w:val="sr-Latn-RS"/>
              </w:rPr>
            </w:pPr>
          </w:p>
          <w:p w14:paraId="215F56CA" w14:textId="48D0C6E0" w:rsidR="00716686" w:rsidRDefault="00716686" w:rsidP="00716686">
            <w:pPr>
              <w:rPr>
                <w:lang w:val="sr-Cyrl-RS"/>
              </w:rPr>
            </w:pPr>
            <w:r>
              <w:rPr>
                <w:lang w:val="sr-Cyrl-RS"/>
              </w:rPr>
              <w:t>Очекивани одговори су:</w:t>
            </w:r>
          </w:p>
          <w:p w14:paraId="0C6A6BBA" w14:textId="67A5B3D5" w:rsidR="00716686" w:rsidRPr="00CE1ED1" w:rsidRDefault="00716686" w:rsidP="00CE1ED1">
            <w:pPr>
              <w:pStyle w:val="ListParagraph"/>
              <w:numPr>
                <w:ilvl w:val="0"/>
                <w:numId w:val="7"/>
              </w:numPr>
              <w:rPr>
                <w:lang w:val="sr-Cyrl-RS"/>
              </w:rPr>
            </w:pPr>
            <w:r>
              <w:rPr>
                <w:lang w:val="sr-Latn-RS"/>
              </w:rPr>
              <w:t xml:space="preserve">-C,         2.    -A,B,C,      </w:t>
            </w:r>
            <w:r w:rsidR="00CE1ED1">
              <w:rPr>
                <w:lang w:val="sr-Latn-RS"/>
              </w:rPr>
              <w:t>3</w:t>
            </w:r>
            <w:r>
              <w:rPr>
                <w:lang w:val="sr-Latn-RS"/>
              </w:rPr>
              <w:t>.</w:t>
            </w:r>
            <w:r w:rsidR="00CE1ED1">
              <w:rPr>
                <w:lang w:val="sr-Latn-RS"/>
              </w:rPr>
              <w:t xml:space="preserve">   -B</w:t>
            </w:r>
            <w:r w:rsidRPr="00CE1ED1">
              <w:rPr>
                <w:lang w:val="sr-Latn-RS"/>
              </w:rPr>
              <w:t xml:space="preserve">   </w:t>
            </w:r>
          </w:p>
          <w:p w14:paraId="5E11D91E" w14:textId="77777777" w:rsidR="004158D1" w:rsidRDefault="004158D1" w:rsidP="006266AB">
            <w:pPr>
              <w:rPr>
                <w:lang w:val="sr-Cyrl-RS"/>
              </w:rPr>
            </w:pPr>
          </w:p>
          <w:p w14:paraId="6DC34EDA" w14:textId="77777777" w:rsidR="004158D1" w:rsidRDefault="004158D1" w:rsidP="006266AB">
            <w:pPr>
              <w:rPr>
                <w:lang w:val="sr-Cyrl-CS"/>
              </w:rPr>
            </w:pPr>
            <w:r>
              <w:rPr>
                <w:lang w:val="sr-Cyrl-RS"/>
              </w:rPr>
              <w:t>Након одслушане вежбе</w:t>
            </w:r>
            <w:r>
              <w:rPr>
                <w:lang w:val="sr-Latn-RS"/>
              </w:rPr>
              <w:t xml:space="preserve">, </w:t>
            </w:r>
            <w:r>
              <w:rPr>
                <w:lang w:val="sr-Cyrl-RS"/>
              </w:rPr>
              <w:t xml:space="preserve">наставник </w:t>
            </w:r>
            <w:r w:rsidRPr="0081383D">
              <w:rPr>
                <w:lang w:val="sr-Cyrl-CS"/>
              </w:rPr>
              <w:t xml:space="preserve">пише </w:t>
            </w:r>
            <w:r>
              <w:rPr>
                <w:lang w:val="sr-Cyrl-RS"/>
              </w:rPr>
              <w:t>непозна</w:t>
            </w:r>
            <w:r w:rsidRPr="0081383D">
              <w:rPr>
                <w:lang w:val="sr-Cyrl-CS"/>
              </w:rPr>
              <w:t xml:space="preserve">те речи на табли и </w:t>
            </w:r>
            <w:r>
              <w:rPr>
                <w:lang w:val="sr-Cyrl-CS"/>
              </w:rPr>
              <w:t>о</w:t>
            </w:r>
            <w:r w:rsidRPr="0081383D">
              <w:rPr>
                <w:lang w:val="sr-Cyrl-CS"/>
              </w:rPr>
              <w:t>бја</w:t>
            </w:r>
            <w:r>
              <w:rPr>
                <w:lang w:val="sr-Cyrl-CS"/>
              </w:rPr>
              <w:t>шњава</w:t>
            </w:r>
            <w:r w:rsidRPr="0081383D">
              <w:rPr>
                <w:lang w:val="sr-Cyrl-CS"/>
              </w:rPr>
              <w:t xml:space="preserve"> њихово значење</w:t>
            </w:r>
            <w:r>
              <w:rPr>
                <w:lang w:val="sr-Cyrl-CS"/>
              </w:rPr>
              <w:t>:</w:t>
            </w:r>
          </w:p>
          <w:p w14:paraId="78B5042B" w14:textId="77777777" w:rsidR="004158D1" w:rsidRPr="0081383D" w:rsidRDefault="004158D1" w:rsidP="006266AB">
            <w:pPr>
              <w:rPr>
                <w:lang w:val="sr-Cyrl-CS"/>
              </w:rPr>
            </w:pPr>
          </w:p>
          <w:p w14:paraId="536DD2F1" w14:textId="77777777" w:rsidR="004158D1" w:rsidRPr="008E0CCB" w:rsidRDefault="004158D1" w:rsidP="006266AB">
            <w:pPr>
              <w:rPr>
                <w:b/>
                <w:bCs/>
                <w:i/>
                <w:iCs/>
                <w:lang w:val="sr-Latn-RS"/>
              </w:rPr>
            </w:pPr>
            <w:r w:rsidRPr="008E0CCB">
              <w:rPr>
                <w:b/>
                <w:bCs/>
                <w:i/>
                <w:iCs/>
                <w:lang w:val="sr-Latn-RS"/>
              </w:rPr>
              <w:t>Lexique :</w:t>
            </w:r>
          </w:p>
          <w:p w14:paraId="46E205D6" w14:textId="5703ED73" w:rsidR="004158D1" w:rsidRPr="00CE1ED1" w:rsidRDefault="00CE1ED1" w:rsidP="00CE1ED1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Cyrl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une chance                     -   participer                   -   un désordre</w:t>
            </w:r>
          </w:p>
          <w:p w14:paraId="4CB93DE7" w14:textId="5899AC2E" w:rsidR="00CE1ED1" w:rsidRPr="00CE1ED1" w:rsidRDefault="00CE1ED1" w:rsidP="00CE1ED1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Cyrl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ranger la maison            -  balayer le sol              -   grave</w:t>
            </w:r>
          </w:p>
          <w:p w14:paraId="1A6F5620" w14:textId="223EE0A5" w:rsidR="00CE1ED1" w:rsidRPr="00CE1ED1" w:rsidRDefault="00CE1ED1" w:rsidP="00CE1ED1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Cyrl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passer l’aspirateur         -  faire la vaisselle         -   rapide</w:t>
            </w:r>
          </w:p>
          <w:p w14:paraId="613CDE59" w14:textId="7528E143" w:rsidR="00CE1ED1" w:rsidRPr="00CE1ED1" w:rsidRDefault="00CE1ED1" w:rsidP="00CE1ED1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Cyrl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netoyer les vitres            -  sortir la poubelle        -   une assiette</w:t>
            </w:r>
          </w:p>
          <w:p w14:paraId="3C56C299" w14:textId="5ADF7052" w:rsidR="00CE1ED1" w:rsidRPr="00CE1ED1" w:rsidRDefault="00CE1ED1" w:rsidP="00CE1ED1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Cyrl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mettre la table                -  faire le ménage           -   une tâche</w:t>
            </w:r>
          </w:p>
          <w:p w14:paraId="48E4F066" w14:textId="26F28A74" w:rsidR="00CE1ED1" w:rsidRPr="00CE1ED1" w:rsidRDefault="00CE1ED1" w:rsidP="00CE1ED1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Cyrl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ménager,ère                   -  partir en vacances      -   avant de+infinitif</w:t>
            </w:r>
          </w:p>
          <w:p w14:paraId="41B64627" w14:textId="06BC0ACA" w:rsidR="00CE1ED1" w:rsidRPr="00CE1ED1" w:rsidRDefault="00CE1ED1" w:rsidP="00CE1ED1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Cyrl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prendre l’avion              -  ressembler                  -   servir</w:t>
            </w:r>
          </w:p>
          <w:p w14:paraId="76F6A280" w14:textId="77777777" w:rsidR="00CE1ED1" w:rsidRPr="008D4E36" w:rsidRDefault="00CE1ED1" w:rsidP="00CE1ED1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Cyrl-RS" w:eastAsia="sr-Latn-CS"/>
              </w:rPr>
            </w:pPr>
          </w:p>
          <w:p w14:paraId="6806AC3F" w14:textId="6EC4EE66" w:rsidR="004158D1" w:rsidRDefault="004158D1" w:rsidP="006266AB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Након тога, приступа се вежби читања транскрипције. Наставник подели улоге ученицима и у тој активности би</w:t>
            </w:r>
            <w:r w:rsidR="00CE1ED1">
              <w:rPr>
                <w:iCs/>
                <w:color w:val="000000"/>
                <w:lang w:val="sr-Latn-RS" w:eastAsia="sr-Latn-CS"/>
              </w:rPr>
              <w:t xml:space="preserve"> </w:t>
            </w:r>
            <w:r>
              <w:rPr>
                <w:iCs/>
                <w:color w:val="000000"/>
                <w:lang w:val="sr-Cyrl-RS" w:eastAsia="sr-Latn-CS"/>
              </w:rPr>
              <w:t>требало да учествују сви ученици. Наставник приступа затим вежби провере разумевања, постављајући питања у вези с одслушаним текстом:</w:t>
            </w:r>
          </w:p>
          <w:p w14:paraId="630ACDFE" w14:textId="77777777" w:rsidR="004158D1" w:rsidRDefault="004158D1" w:rsidP="006266AB">
            <w:pPr>
              <w:rPr>
                <w:iCs/>
                <w:color w:val="000000"/>
                <w:lang w:val="sr-Cyrl-RS" w:eastAsia="sr-Latn-CS"/>
              </w:rPr>
            </w:pPr>
          </w:p>
          <w:p w14:paraId="308D72B3" w14:textId="77777777" w:rsidR="004158D1" w:rsidRDefault="004158D1" w:rsidP="006266AB">
            <w:pPr>
              <w:rPr>
                <w:iCs/>
                <w:color w:val="000000"/>
                <w:lang w:val="sr-Latn-RS" w:eastAsia="sr-Latn-CS"/>
              </w:rPr>
            </w:pPr>
            <w:r>
              <w:rPr>
                <w:iCs/>
                <w:color w:val="000000"/>
                <w:lang w:val="sr-Latn-RS" w:eastAsia="sr-Latn-CS"/>
              </w:rPr>
              <w:t>Questions:</w:t>
            </w:r>
          </w:p>
          <w:p w14:paraId="3D76064F" w14:textId="77777777" w:rsidR="004158D1" w:rsidRPr="00DD4762" w:rsidRDefault="004158D1" w:rsidP="006266AB">
            <w:pPr>
              <w:pStyle w:val="ListParagraph"/>
              <w:numPr>
                <w:ilvl w:val="0"/>
                <w:numId w:val="2"/>
              </w:numPr>
              <w:rPr>
                <w:i/>
                <w:color w:val="000000"/>
                <w:lang w:val="sr-Latn-RS" w:eastAsia="sr-Latn-CS"/>
              </w:rPr>
            </w:pPr>
            <w:r w:rsidRPr="00DD4762">
              <w:rPr>
                <w:i/>
                <w:color w:val="000000"/>
                <w:lang w:val="sr-Latn-RS" w:eastAsia="sr-Latn-CS"/>
              </w:rPr>
              <w:t>Où se passe l’action de ce texte?</w:t>
            </w:r>
          </w:p>
          <w:p w14:paraId="73DCD0E6" w14:textId="77777777" w:rsidR="004158D1" w:rsidRPr="00DD4762" w:rsidRDefault="004158D1" w:rsidP="006266AB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 w:rsidRPr="00DD4762">
              <w:rPr>
                <w:i/>
                <w:color w:val="000000"/>
                <w:lang w:val="sr-Latn-RS" w:eastAsia="sr-Latn-CS"/>
              </w:rPr>
              <w:t>L’action de ce texte se passe à la maison.</w:t>
            </w:r>
          </w:p>
          <w:p w14:paraId="7946FD57" w14:textId="77777777" w:rsidR="004158D1" w:rsidRPr="00DD4762" w:rsidRDefault="004158D1" w:rsidP="006266AB">
            <w:pPr>
              <w:pStyle w:val="ListParagraph"/>
              <w:numPr>
                <w:ilvl w:val="0"/>
                <w:numId w:val="2"/>
              </w:numPr>
              <w:rPr>
                <w:i/>
                <w:color w:val="000000"/>
                <w:lang w:val="sr-Latn-RS" w:eastAsia="sr-Latn-CS"/>
              </w:rPr>
            </w:pPr>
            <w:r w:rsidRPr="00DD4762">
              <w:rPr>
                <w:i/>
                <w:color w:val="000000"/>
                <w:lang w:val="sr-Latn-RS" w:eastAsia="sr-Latn-CS"/>
              </w:rPr>
              <w:t>Quelle est la forme de ce texte?</w:t>
            </w:r>
          </w:p>
          <w:p w14:paraId="3371E120" w14:textId="77777777" w:rsidR="004158D1" w:rsidRPr="00DD4762" w:rsidRDefault="004158D1" w:rsidP="006266AB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 w:rsidRPr="00DD4762">
              <w:rPr>
                <w:i/>
                <w:color w:val="000000"/>
                <w:lang w:val="sr-Latn-RS" w:eastAsia="sr-Latn-CS"/>
              </w:rPr>
              <w:t>La forme de ce texte est un dialogue.</w:t>
            </w:r>
          </w:p>
          <w:p w14:paraId="32D65F78" w14:textId="77777777" w:rsidR="004158D1" w:rsidRPr="00DD4762" w:rsidRDefault="004158D1" w:rsidP="006266AB">
            <w:pPr>
              <w:pStyle w:val="ListParagraph"/>
              <w:numPr>
                <w:ilvl w:val="0"/>
                <w:numId w:val="2"/>
              </w:numPr>
              <w:rPr>
                <w:i/>
                <w:color w:val="000000"/>
                <w:lang w:val="sr-Latn-RS" w:eastAsia="sr-Latn-CS"/>
              </w:rPr>
            </w:pPr>
            <w:r w:rsidRPr="00DD4762">
              <w:rPr>
                <w:i/>
                <w:color w:val="000000"/>
                <w:lang w:val="sr-Latn-RS" w:eastAsia="sr-Latn-CS"/>
              </w:rPr>
              <w:t>Combien de personnes participent dans cette conversation?</w:t>
            </w:r>
          </w:p>
          <w:p w14:paraId="65194613" w14:textId="7D1E660D" w:rsidR="004158D1" w:rsidRPr="00DD4762" w:rsidRDefault="004158D1" w:rsidP="006266AB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 w:rsidRPr="00DD4762">
              <w:rPr>
                <w:i/>
                <w:color w:val="000000"/>
                <w:lang w:val="sr-Latn-RS" w:eastAsia="sr-Latn-CS"/>
              </w:rPr>
              <w:t>Quatre personnes participent dans cette conversation: l</w:t>
            </w:r>
            <w:r w:rsidR="00CE1ED1">
              <w:rPr>
                <w:i/>
                <w:color w:val="000000"/>
                <w:lang w:val="sr-Latn-RS" w:eastAsia="sr-Latn-CS"/>
              </w:rPr>
              <w:t>e père</w:t>
            </w:r>
            <w:r w:rsidRPr="00DD4762">
              <w:rPr>
                <w:i/>
                <w:color w:val="000000"/>
                <w:lang w:val="sr-Latn-RS" w:eastAsia="sr-Latn-CS"/>
              </w:rPr>
              <w:t xml:space="preserve">, la mère et </w:t>
            </w:r>
            <w:r w:rsidR="00CE1ED1">
              <w:rPr>
                <w:i/>
                <w:color w:val="000000"/>
                <w:lang w:val="sr-Latn-RS" w:eastAsia="sr-Latn-CS"/>
              </w:rPr>
              <w:t>leurs</w:t>
            </w:r>
            <w:r w:rsidRPr="00DD4762">
              <w:rPr>
                <w:i/>
                <w:color w:val="000000"/>
                <w:lang w:val="sr-Latn-RS" w:eastAsia="sr-Latn-CS"/>
              </w:rPr>
              <w:t xml:space="preserve"> deux enfants.</w:t>
            </w:r>
          </w:p>
          <w:p w14:paraId="15A22BAF" w14:textId="5AA5BE96" w:rsidR="004158D1" w:rsidRDefault="004158D1" w:rsidP="006266AB">
            <w:pPr>
              <w:pStyle w:val="ListParagraph"/>
              <w:numPr>
                <w:ilvl w:val="0"/>
                <w:numId w:val="2"/>
              </w:numPr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Qu’est-ce qu</w:t>
            </w:r>
            <w:r w:rsidR="00CE1ED1">
              <w:rPr>
                <w:i/>
                <w:color w:val="000000"/>
                <w:lang w:val="sr-Latn-RS" w:eastAsia="sr-Latn-CS"/>
              </w:rPr>
              <w:t xml:space="preserve">’ils </w:t>
            </w:r>
            <w:r w:rsidR="00985E38">
              <w:rPr>
                <w:i/>
                <w:color w:val="000000"/>
                <w:lang w:val="sr-Latn-RS" w:eastAsia="sr-Latn-CS"/>
              </w:rPr>
              <w:t xml:space="preserve">sont en train </w:t>
            </w:r>
            <w:r w:rsidR="00CE1ED1">
              <w:rPr>
                <w:i/>
                <w:color w:val="000000"/>
                <w:lang w:val="sr-Latn-RS" w:eastAsia="sr-Latn-CS"/>
              </w:rPr>
              <w:t>de faire?</w:t>
            </w:r>
            <w:r>
              <w:rPr>
                <w:i/>
                <w:color w:val="000000"/>
                <w:lang w:val="sr-Latn-RS" w:eastAsia="sr-Latn-CS"/>
              </w:rPr>
              <w:t xml:space="preserve"> </w:t>
            </w:r>
          </w:p>
          <w:p w14:paraId="03FDD188" w14:textId="3F01310F" w:rsidR="00CE1ED1" w:rsidRDefault="00CE1ED1" w:rsidP="00CE1ED1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 xml:space="preserve">Ils </w:t>
            </w:r>
            <w:r w:rsidR="00985E38">
              <w:rPr>
                <w:i/>
                <w:color w:val="000000"/>
                <w:lang w:val="sr-Latn-RS" w:eastAsia="sr-Latn-CS"/>
              </w:rPr>
              <w:t>sont en train</w:t>
            </w:r>
            <w:r>
              <w:rPr>
                <w:i/>
                <w:color w:val="000000"/>
                <w:lang w:val="sr-Latn-RS" w:eastAsia="sr-Latn-CS"/>
              </w:rPr>
              <w:t xml:space="preserve"> de regarder une émission de télé</w:t>
            </w:r>
          </w:p>
          <w:p w14:paraId="0C36EC18" w14:textId="44E4C0AF" w:rsidR="004158D1" w:rsidRDefault="004158D1" w:rsidP="006266AB">
            <w:pPr>
              <w:pStyle w:val="ListParagraph"/>
              <w:numPr>
                <w:ilvl w:val="0"/>
                <w:numId w:val="2"/>
              </w:numPr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lastRenderedPageBreak/>
              <w:t>Qu</w:t>
            </w:r>
            <w:r w:rsidR="00CE1ED1">
              <w:rPr>
                <w:i/>
                <w:color w:val="000000"/>
                <w:lang w:val="sr-Latn-RS" w:eastAsia="sr-Latn-CS"/>
              </w:rPr>
              <w:t>’et-ce qu’ils font faire après</w:t>
            </w:r>
            <w:r>
              <w:rPr>
                <w:i/>
                <w:color w:val="000000"/>
                <w:lang w:val="sr-Latn-RS" w:eastAsia="sr-Latn-CS"/>
              </w:rPr>
              <w:t>?</w:t>
            </w:r>
          </w:p>
          <w:p w14:paraId="320C0CEB" w14:textId="47411BE7" w:rsidR="004158D1" w:rsidRDefault="00CE1ED1" w:rsidP="006266AB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Ils vont faire le ménage.</w:t>
            </w:r>
          </w:p>
          <w:p w14:paraId="13584FB1" w14:textId="41DFB80F" w:rsidR="004158D1" w:rsidRDefault="00985E38" w:rsidP="006266AB">
            <w:pPr>
              <w:pStyle w:val="ListParagraph"/>
              <w:numPr>
                <w:ilvl w:val="0"/>
                <w:numId w:val="2"/>
              </w:numPr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Quelles tâches ménagères vont-ils faire?</w:t>
            </w:r>
          </w:p>
          <w:p w14:paraId="3DF5F53E" w14:textId="2B60C26E" w:rsidR="004158D1" w:rsidRDefault="00985E38" w:rsidP="006266AB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Ils vont sortir la poubelle, passer l’aspirateur et nettoyer les vitres</w:t>
            </w:r>
          </w:p>
          <w:p w14:paraId="1FCE315A" w14:textId="16764325" w:rsidR="004158D1" w:rsidRDefault="00985E38" w:rsidP="006266AB">
            <w:pPr>
              <w:pStyle w:val="ListParagraph"/>
              <w:numPr>
                <w:ilvl w:val="0"/>
                <w:numId w:val="2"/>
              </w:numPr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Qu’est-ce qu’ils vont faire quand ils finissent?</w:t>
            </w:r>
          </w:p>
          <w:p w14:paraId="44481DC4" w14:textId="63769920" w:rsidR="004158D1" w:rsidRDefault="00985E38" w:rsidP="006266AB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Ils vont regarder un film.</w:t>
            </w:r>
          </w:p>
          <w:p w14:paraId="5B561EA0" w14:textId="77777777" w:rsidR="004158D1" w:rsidRDefault="004158D1" w:rsidP="006266AB">
            <w:pPr>
              <w:rPr>
                <w:iCs/>
                <w:color w:val="000000"/>
                <w:lang w:val="sr-Cyrl-RS" w:eastAsia="sr-Latn-CS"/>
              </w:rPr>
            </w:pPr>
          </w:p>
          <w:p w14:paraId="11E1D9BD" w14:textId="77777777" w:rsidR="004158D1" w:rsidRDefault="004158D1" w:rsidP="006266AB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Ученици приступају препричавању текста, што је активност која им неће бити тешка, јер им наставник објасни да препричан текст добијају спајајући све одговоре у кохерентну причу.</w:t>
            </w:r>
          </w:p>
          <w:p w14:paraId="206AD392" w14:textId="77777777" w:rsidR="004158D1" w:rsidRPr="00DD4762" w:rsidRDefault="004158D1" w:rsidP="006266AB">
            <w:pPr>
              <w:rPr>
                <w:iCs/>
                <w:color w:val="000000"/>
                <w:lang w:val="sr-Cyrl-RS" w:eastAsia="sr-Latn-CS"/>
              </w:rPr>
            </w:pPr>
          </w:p>
          <w:p w14:paraId="7CA96B3A" w14:textId="0E42EF0D" w:rsidR="00985E38" w:rsidRDefault="004158D1" w:rsidP="006266AB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Активност бр. 2 је вежба у којој ученици имају задатак да</w:t>
            </w:r>
            <w:r w:rsidR="00985E38">
              <w:rPr>
                <w:iCs/>
                <w:color w:val="000000"/>
                <w:lang w:val="sr-Cyrl-RS" w:eastAsia="sr-Latn-CS"/>
              </w:rPr>
              <w:t>, користећи ново време, одоговоре на питања шта раде осове на фотографијама.</w:t>
            </w:r>
          </w:p>
          <w:p w14:paraId="38D988EF" w14:textId="77777777" w:rsidR="00E1575F" w:rsidRDefault="00E1575F" w:rsidP="006266AB">
            <w:pPr>
              <w:rPr>
                <w:iCs/>
                <w:color w:val="000000"/>
                <w:lang w:val="sr-Cyrl-RS" w:eastAsia="sr-Latn-CS"/>
              </w:rPr>
            </w:pPr>
          </w:p>
          <w:p w14:paraId="3CFC66AF" w14:textId="77777777" w:rsidR="00985E38" w:rsidRDefault="00985E38" w:rsidP="006266AB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Очекивани одговори су:</w:t>
            </w:r>
          </w:p>
          <w:p w14:paraId="3D7DB11E" w14:textId="77777777" w:rsidR="00E1575F" w:rsidRPr="00E1575F" w:rsidRDefault="00E1575F" w:rsidP="00985E38">
            <w:pPr>
              <w:pStyle w:val="ListParagraph"/>
              <w:numPr>
                <w:ilvl w:val="0"/>
                <w:numId w:val="8"/>
              </w:numPr>
              <w:rPr>
                <w:i/>
                <w:color w:val="000000"/>
                <w:lang w:val="sr-Cyrl-RS" w:eastAsia="sr-Latn-CS"/>
              </w:rPr>
            </w:pPr>
            <w:r w:rsidRPr="00E1575F">
              <w:rPr>
                <w:i/>
                <w:color w:val="000000"/>
                <w:lang w:val="sr-Latn-RS" w:eastAsia="sr-Latn-CS"/>
              </w:rPr>
              <w:t>Les enfants sont en train de faire la vaisselle.</w:t>
            </w:r>
          </w:p>
          <w:p w14:paraId="4A7D8B85" w14:textId="77777777" w:rsidR="00E1575F" w:rsidRPr="00E1575F" w:rsidRDefault="00E1575F" w:rsidP="00985E38">
            <w:pPr>
              <w:pStyle w:val="ListParagraph"/>
              <w:numPr>
                <w:ilvl w:val="0"/>
                <w:numId w:val="8"/>
              </w:numPr>
              <w:rPr>
                <w:i/>
                <w:color w:val="000000"/>
                <w:lang w:val="sr-Cyrl-RS" w:eastAsia="sr-Latn-CS"/>
              </w:rPr>
            </w:pPr>
            <w:r w:rsidRPr="00E1575F">
              <w:rPr>
                <w:i/>
                <w:color w:val="000000"/>
                <w:lang w:val="sr-Latn-RS" w:eastAsia="sr-Latn-CS"/>
              </w:rPr>
              <w:t>Il est en train de passer l’aspirateur.</w:t>
            </w:r>
          </w:p>
          <w:p w14:paraId="7CD53FCF" w14:textId="5C563D6C" w:rsidR="00E1575F" w:rsidRPr="00E1575F" w:rsidRDefault="00E1575F" w:rsidP="00985E38">
            <w:pPr>
              <w:pStyle w:val="ListParagraph"/>
              <w:numPr>
                <w:ilvl w:val="0"/>
                <w:numId w:val="8"/>
              </w:numPr>
              <w:rPr>
                <w:i/>
                <w:color w:val="000000"/>
                <w:lang w:val="sr-Cyrl-RS" w:eastAsia="sr-Latn-CS"/>
              </w:rPr>
            </w:pPr>
            <w:r w:rsidRPr="00E1575F">
              <w:rPr>
                <w:i/>
                <w:color w:val="000000"/>
                <w:lang w:val="sr-Latn-RS" w:eastAsia="sr-Latn-CS"/>
              </w:rPr>
              <w:t>Elle est en train de nettoyer les vitres.</w:t>
            </w:r>
          </w:p>
          <w:p w14:paraId="737F4541" w14:textId="0764CC59" w:rsidR="00E1575F" w:rsidRDefault="00E1575F" w:rsidP="00E1575F">
            <w:pPr>
              <w:rPr>
                <w:iCs/>
                <w:color w:val="000000"/>
                <w:lang w:val="sr-Cyrl-RS" w:eastAsia="sr-Latn-CS"/>
              </w:rPr>
            </w:pPr>
          </w:p>
          <w:p w14:paraId="4100298E" w14:textId="1C28F6F1" w:rsidR="00E1575F" w:rsidRDefault="00E1575F" w:rsidP="00E1575F">
            <w:pPr>
              <w:rPr>
                <w:iCs/>
                <w:color w:val="000000"/>
                <w:lang w:val="sr-Latn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 xml:space="preserve">Активност бр.3 је такође вежба усменог разумевања, али опог пута ученици имају задатак да одоговоре на питања својим сопственим одговорима, користећи </w:t>
            </w:r>
            <w:r>
              <w:rPr>
                <w:iCs/>
                <w:color w:val="000000"/>
                <w:lang w:val="sr-Latn-RS" w:eastAsia="sr-Latn-CS"/>
              </w:rPr>
              <w:t>„présent progressif“</w:t>
            </w:r>
          </w:p>
          <w:p w14:paraId="6A962FA0" w14:textId="1EADF02F" w:rsidR="00E1575F" w:rsidRDefault="00E1575F" w:rsidP="00E1575F">
            <w:pPr>
              <w:rPr>
                <w:iCs/>
                <w:color w:val="000000"/>
                <w:lang w:val="sr-Latn-RS" w:eastAsia="sr-Latn-CS"/>
              </w:rPr>
            </w:pPr>
          </w:p>
          <w:p w14:paraId="68DF39F4" w14:textId="68B13AA6" w:rsidR="00E1575F" w:rsidRPr="0040290F" w:rsidRDefault="00E1575F" w:rsidP="00E1575F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Транскрипција текста и очекивани одговори су:</w:t>
            </w:r>
          </w:p>
          <w:p w14:paraId="3A564301" w14:textId="77777777" w:rsidR="0040290F" w:rsidRPr="0040290F" w:rsidRDefault="00E1575F" w:rsidP="00E1575F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Latn-RS" w:eastAsia="sr-Latn-CS"/>
              </w:rPr>
            </w:pPr>
            <w:r w:rsidRPr="0040290F">
              <w:rPr>
                <w:i/>
                <w:color w:val="000000"/>
                <w:lang w:val="sr-Latn-RS" w:eastAsia="sr-Latn-CS"/>
              </w:rPr>
              <w:t xml:space="preserve">Tu viens à la maison? </w:t>
            </w:r>
          </w:p>
          <w:p w14:paraId="35A8836A" w14:textId="55FF330C" w:rsidR="00E1575F" w:rsidRPr="0040290F" w:rsidRDefault="00E1575F" w:rsidP="0040290F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 w:rsidRPr="0040290F">
              <w:rPr>
                <w:i/>
                <w:color w:val="000000"/>
                <w:lang w:val="sr-Latn-RS" w:eastAsia="sr-Latn-CS"/>
              </w:rPr>
              <w:t>Non, je ne peux pas, je suis en train d’avoir le cours de maths</w:t>
            </w:r>
          </w:p>
          <w:p w14:paraId="54F40F19" w14:textId="77777777" w:rsidR="0040290F" w:rsidRPr="0040290F" w:rsidRDefault="00E1575F" w:rsidP="00E1575F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Latn-RS" w:eastAsia="sr-Latn-CS"/>
              </w:rPr>
            </w:pPr>
            <w:r w:rsidRPr="0040290F">
              <w:rPr>
                <w:i/>
                <w:color w:val="000000"/>
                <w:lang w:val="sr-Latn-RS" w:eastAsia="sr-Latn-CS"/>
              </w:rPr>
              <w:t xml:space="preserve">Tu participes au voyage scolaire? </w:t>
            </w:r>
          </w:p>
          <w:p w14:paraId="33F1C3DE" w14:textId="1A554991" w:rsidR="00E1575F" w:rsidRPr="0040290F" w:rsidRDefault="00E1575F" w:rsidP="0040290F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 w:rsidRPr="0040290F">
              <w:rPr>
                <w:i/>
                <w:color w:val="000000"/>
                <w:lang w:val="sr-Latn-RS" w:eastAsia="sr-Latn-CS"/>
              </w:rPr>
              <w:t>Non, je ne participe pas, je suis en train de préparer un projet.</w:t>
            </w:r>
          </w:p>
          <w:p w14:paraId="7D938AB5" w14:textId="77777777" w:rsidR="0040290F" w:rsidRPr="0040290F" w:rsidRDefault="00E1575F" w:rsidP="00E1575F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Latn-RS" w:eastAsia="sr-Latn-CS"/>
              </w:rPr>
            </w:pPr>
            <w:r w:rsidRPr="0040290F">
              <w:rPr>
                <w:i/>
                <w:color w:val="000000"/>
                <w:lang w:val="sr-Latn-RS" w:eastAsia="sr-Latn-CS"/>
              </w:rPr>
              <w:t xml:space="preserve">Vous venez à la fête? </w:t>
            </w:r>
          </w:p>
          <w:p w14:paraId="3687467C" w14:textId="31F4209A" w:rsidR="00E1575F" w:rsidRPr="0040290F" w:rsidRDefault="00E1575F" w:rsidP="0040290F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 w:rsidRPr="0040290F">
              <w:rPr>
                <w:i/>
                <w:color w:val="000000"/>
                <w:lang w:val="sr-Latn-RS" w:eastAsia="sr-Latn-CS"/>
              </w:rPr>
              <w:t>Non, nous ne pouvons pas, nous sommes en train d’organiser l’anniversaire de notre soeur.</w:t>
            </w:r>
          </w:p>
          <w:p w14:paraId="6B0C4F3F" w14:textId="77777777" w:rsidR="0040290F" w:rsidRPr="0040290F" w:rsidRDefault="00E1575F" w:rsidP="00E1575F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Latn-RS" w:eastAsia="sr-Latn-CS"/>
              </w:rPr>
            </w:pPr>
            <w:r w:rsidRPr="0040290F">
              <w:rPr>
                <w:i/>
                <w:color w:val="000000"/>
                <w:lang w:val="sr-Latn-RS" w:eastAsia="sr-Latn-CS"/>
              </w:rPr>
              <w:t xml:space="preserve">Elle vient à la plage? </w:t>
            </w:r>
          </w:p>
          <w:p w14:paraId="49EAD410" w14:textId="203D4EFF" w:rsidR="00E1575F" w:rsidRPr="0040290F" w:rsidRDefault="00E1575F" w:rsidP="0040290F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 w:rsidRPr="0040290F">
              <w:rPr>
                <w:i/>
                <w:color w:val="000000"/>
                <w:lang w:val="sr-Latn-RS" w:eastAsia="sr-Latn-CS"/>
              </w:rPr>
              <w:t>Non, il ne peut pas, il est en train de ranger la chambre.</w:t>
            </w:r>
          </w:p>
          <w:p w14:paraId="57FADA8E" w14:textId="77777777" w:rsidR="0040290F" w:rsidRPr="0040290F" w:rsidRDefault="00E1575F" w:rsidP="00E1575F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Latn-RS" w:eastAsia="sr-Latn-CS"/>
              </w:rPr>
            </w:pPr>
            <w:r w:rsidRPr="0040290F">
              <w:rPr>
                <w:i/>
                <w:color w:val="000000"/>
                <w:lang w:val="sr-Latn-RS" w:eastAsia="sr-Latn-CS"/>
              </w:rPr>
              <w:t xml:space="preserve">Ils viennent au théâtre? </w:t>
            </w:r>
          </w:p>
          <w:p w14:paraId="6F117E89" w14:textId="52491015" w:rsidR="00E1575F" w:rsidRDefault="00E1575F" w:rsidP="0040290F">
            <w:pPr>
              <w:pStyle w:val="ListParagraph"/>
              <w:rPr>
                <w:iCs/>
                <w:color w:val="000000"/>
                <w:lang w:val="sr-Latn-RS" w:eastAsia="sr-Latn-CS"/>
              </w:rPr>
            </w:pPr>
            <w:r w:rsidRPr="0040290F">
              <w:rPr>
                <w:i/>
                <w:color w:val="000000"/>
                <w:lang w:val="sr-Latn-RS" w:eastAsia="sr-Latn-CS"/>
              </w:rPr>
              <w:t>Non, ils ne peuvent pas, ils sont en train de faire des courses.</w:t>
            </w:r>
          </w:p>
          <w:p w14:paraId="721039E0" w14:textId="77777777" w:rsidR="00E1575F" w:rsidRPr="00E1575F" w:rsidRDefault="00E1575F" w:rsidP="00E1575F">
            <w:pPr>
              <w:rPr>
                <w:iCs/>
                <w:color w:val="000000"/>
                <w:lang w:val="sr-Latn-RS" w:eastAsia="sr-Latn-CS"/>
              </w:rPr>
            </w:pPr>
          </w:p>
          <w:p w14:paraId="584A31AA" w14:textId="77777777" w:rsidR="00E1575F" w:rsidRDefault="00E1575F" w:rsidP="00E1575F">
            <w:pPr>
              <w:rPr>
                <w:iCs/>
                <w:color w:val="000000"/>
                <w:lang w:val="sr-Cyrl-RS" w:eastAsia="sr-Latn-CS"/>
              </w:rPr>
            </w:pPr>
          </w:p>
          <w:p w14:paraId="3D434C73" w14:textId="58127CCA" w:rsidR="004158D1" w:rsidRPr="00E1575F" w:rsidRDefault="004158D1" w:rsidP="00E1575F">
            <w:pPr>
              <w:rPr>
                <w:iCs/>
                <w:color w:val="000000"/>
                <w:lang w:val="sr-Cyrl-RS" w:eastAsia="sr-Latn-CS"/>
              </w:rPr>
            </w:pPr>
            <w:r w:rsidRPr="00E1575F">
              <w:rPr>
                <w:iCs/>
                <w:color w:val="000000"/>
                <w:lang w:val="sr-Cyrl-RS" w:eastAsia="sr-Latn-CS"/>
              </w:rPr>
              <w:t xml:space="preserve"> реченице треба написати у свескама</w:t>
            </w:r>
            <w:r w:rsidRPr="00E1575F">
              <w:rPr>
                <w:iCs/>
                <w:color w:val="000000"/>
                <w:lang w:val="sr-Latn-RS" w:eastAsia="sr-Latn-CS"/>
              </w:rPr>
              <w:t xml:space="preserve">. </w:t>
            </w:r>
            <w:r w:rsidRPr="00E1575F">
              <w:rPr>
                <w:iCs/>
                <w:color w:val="000000"/>
                <w:lang w:val="sr-Cyrl-RS" w:eastAsia="sr-Latn-CS"/>
              </w:rPr>
              <w:t>Уколико ученици не знају одређене речи, наставник треба да им помогне. Реченице би требало прочитати и то тако да свака група ( поделити ученике на 5 група) прочита по две разлике које су пронашли.:</w:t>
            </w:r>
          </w:p>
          <w:p w14:paraId="59D8AB65" w14:textId="77777777" w:rsidR="004158D1" w:rsidRDefault="004158D1" w:rsidP="006266AB">
            <w:pPr>
              <w:rPr>
                <w:iCs/>
                <w:color w:val="000000"/>
                <w:lang w:val="sr-Cyrl-RS" w:eastAsia="sr-Latn-CS"/>
              </w:rPr>
            </w:pPr>
          </w:p>
          <w:p w14:paraId="683436CD" w14:textId="77777777" w:rsidR="004158D1" w:rsidRDefault="004158D1" w:rsidP="006266AB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 xml:space="preserve"> Очекивани одговори су:</w:t>
            </w:r>
          </w:p>
          <w:p w14:paraId="36275301" w14:textId="77777777" w:rsidR="004158D1" w:rsidRDefault="004158D1" w:rsidP="006266AB">
            <w:pPr>
              <w:rPr>
                <w:iCs/>
                <w:color w:val="000000"/>
                <w:lang w:val="sr-Cyrl-RS" w:eastAsia="sr-Latn-CS"/>
              </w:rPr>
            </w:pPr>
          </w:p>
          <w:p w14:paraId="1DA822DC" w14:textId="77777777" w:rsidR="004158D1" w:rsidRPr="008B7943" w:rsidRDefault="004158D1" w:rsidP="006266AB">
            <w:pPr>
              <w:pStyle w:val="ListParagraph"/>
              <w:numPr>
                <w:ilvl w:val="0"/>
                <w:numId w:val="3"/>
              </w:numPr>
              <w:rPr>
                <w:i/>
                <w:color w:val="000000"/>
                <w:lang w:val="sr-Cyrl-RS" w:eastAsia="sr-Latn-CS"/>
              </w:rPr>
            </w:pPr>
            <w:r w:rsidRPr="008B7943">
              <w:rPr>
                <w:i/>
                <w:color w:val="000000"/>
                <w:lang w:val="sr-Latn-RS" w:eastAsia="sr-Latn-CS"/>
              </w:rPr>
              <w:t>La table qui est plus grande se trouve à droite du lit.</w:t>
            </w:r>
          </w:p>
          <w:p w14:paraId="564E0F10" w14:textId="77777777" w:rsidR="004158D1" w:rsidRPr="008B7943" w:rsidRDefault="004158D1" w:rsidP="006266AB">
            <w:pPr>
              <w:pStyle w:val="ListParagraph"/>
              <w:numPr>
                <w:ilvl w:val="0"/>
                <w:numId w:val="3"/>
              </w:numPr>
              <w:rPr>
                <w:i/>
                <w:color w:val="000000"/>
                <w:lang w:val="sr-Cyrl-RS" w:eastAsia="sr-Latn-CS"/>
              </w:rPr>
            </w:pPr>
            <w:r w:rsidRPr="008B7943">
              <w:rPr>
                <w:i/>
                <w:color w:val="000000"/>
                <w:lang w:val="sr-Latn-RS" w:eastAsia="sr-Latn-CS"/>
              </w:rPr>
              <w:t>La table qui est plus petite se trouve près du lit, au fond.</w:t>
            </w:r>
          </w:p>
          <w:p w14:paraId="0BA4BB0C" w14:textId="77777777" w:rsidR="004158D1" w:rsidRPr="008B7943" w:rsidRDefault="004158D1" w:rsidP="006266AB">
            <w:pPr>
              <w:pStyle w:val="ListParagraph"/>
              <w:numPr>
                <w:ilvl w:val="0"/>
                <w:numId w:val="3"/>
              </w:numPr>
              <w:rPr>
                <w:i/>
                <w:color w:val="000000"/>
                <w:lang w:val="sr-Cyrl-RS" w:eastAsia="sr-Latn-CS"/>
              </w:rPr>
            </w:pPr>
            <w:r w:rsidRPr="008B7943">
              <w:rPr>
                <w:i/>
                <w:color w:val="000000"/>
                <w:lang w:val="sr-Latn-RS" w:eastAsia="sr-Latn-CS"/>
              </w:rPr>
              <w:lastRenderedPageBreak/>
              <w:t>Sur la grande table se trouve la lampe.</w:t>
            </w:r>
          </w:p>
          <w:p w14:paraId="49A873DB" w14:textId="77777777" w:rsidR="004158D1" w:rsidRPr="008B7943" w:rsidRDefault="004158D1" w:rsidP="006266AB">
            <w:pPr>
              <w:pStyle w:val="ListParagraph"/>
              <w:numPr>
                <w:ilvl w:val="0"/>
                <w:numId w:val="3"/>
              </w:numPr>
              <w:rPr>
                <w:i/>
                <w:color w:val="000000"/>
                <w:lang w:val="sr-Cyrl-RS" w:eastAsia="sr-Latn-CS"/>
              </w:rPr>
            </w:pPr>
            <w:r w:rsidRPr="008B7943">
              <w:rPr>
                <w:i/>
                <w:color w:val="000000"/>
                <w:lang w:val="sr-Latn-RS" w:eastAsia="sr-Latn-CS"/>
              </w:rPr>
              <w:t>Sur la petite table se trouve un ordinateur.</w:t>
            </w:r>
          </w:p>
          <w:p w14:paraId="5E7170BF" w14:textId="77777777" w:rsidR="004158D1" w:rsidRPr="008B7943" w:rsidRDefault="004158D1" w:rsidP="006266AB">
            <w:pPr>
              <w:pStyle w:val="ListParagraph"/>
              <w:numPr>
                <w:ilvl w:val="0"/>
                <w:numId w:val="3"/>
              </w:numPr>
              <w:rPr>
                <w:i/>
                <w:color w:val="000000"/>
                <w:lang w:val="sr-Cyrl-RS" w:eastAsia="sr-Latn-CS"/>
              </w:rPr>
            </w:pPr>
            <w:r w:rsidRPr="008B7943">
              <w:rPr>
                <w:i/>
                <w:color w:val="000000"/>
                <w:lang w:val="sr-Latn-RS" w:eastAsia="sr-Latn-CS"/>
              </w:rPr>
              <w:t>L’étagère n’est pas au dessus du lit, mais une peinture.</w:t>
            </w:r>
          </w:p>
          <w:p w14:paraId="40FF4792" w14:textId="77777777" w:rsidR="004158D1" w:rsidRPr="008B7943" w:rsidRDefault="004158D1" w:rsidP="006266AB">
            <w:pPr>
              <w:pStyle w:val="ListParagraph"/>
              <w:numPr>
                <w:ilvl w:val="0"/>
                <w:numId w:val="3"/>
              </w:numPr>
              <w:rPr>
                <w:i/>
                <w:color w:val="000000"/>
                <w:lang w:val="sr-Cyrl-RS" w:eastAsia="sr-Latn-CS"/>
              </w:rPr>
            </w:pPr>
            <w:r w:rsidRPr="008B7943">
              <w:rPr>
                <w:i/>
                <w:color w:val="000000"/>
                <w:lang w:val="sr-Latn-RS" w:eastAsia="sr-Latn-CS"/>
              </w:rPr>
              <w:t>La peinture est au dessus du lit à gauche.</w:t>
            </w:r>
          </w:p>
          <w:p w14:paraId="1C69935E" w14:textId="77777777" w:rsidR="004158D1" w:rsidRPr="008B7943" w:rsidRDefault="004158D1" w:rsidP="006266AB">
            <w:pPr>
              <w:pStyle w:val="ListParagraph"/>
              <w:numPr>
                <w:ilvl w:val="0"/>
                <w:numId w:val="3"/>
              </w:numPr>
              <w:rPr>
                <w:i/>
                <w:color w:val="000000"/>
                <w:lang w:val="sr-Cyrl-RS" w:eastAsia="sr-Latn-CS"/>
              </w:rPr>
            </w:pPr>
            <w:r w:rsidRPr="008B7943">
              <w:rPr>
                <w:i/>
                <w:color w:val="000000"/>
                <w:lang w:val="sr-Latn-RS" w:eastAsia="sr-Latn-CS"/>
              </w:rPr>
              <w:t>Les livres sur l’étagère sont posés différemment.</w:t>
            </w:r>
          </w:p>
          <w:p w14:paraId="19474322" w14:textId="77777777" w:rsidR="004158D1" w:rsidRPr="008B7943" w:rsidRDefault="004158D1" w:rsidP="006266AB">
            <w:pPr>
              <w:pStyle w:val="ListParagraph"/>
              <w:numPr>
                <w:ilvl w:val="0"/>
                <w:numId w:val="3"/>
              </w:numPr>
              <w:rPr>
                <w:i/>
                <w:color w:val="000000"/>
                <w:lang w:val="sr-Cyrl-RS" w:eastAsia="sr-Latn-CS"/>
              </w:rPr>
            </w:pPr>
            <w:r w:rsidRPr="008B7943">
              <w:rPr>
                <w:i/>
                <w:color w:val="000000"/>
                <w:lang w:val="sr-Latn-RS" w:eastAsia="sr-Latn-CS"/>
              </w:rPr>
              <w:t>Devant la table se trouve la chaise.</w:t>
            </w:r>
          </w:p>
          <w:p w14:paraId="5DE73BDA" w14:textId="77777777" w:rsidR="004158D1" w:rsidRPr="008B7943" w:rsidRDefault="004158D1" w:rsidP="006266AB">
            <w:pPr>
              <w:pStyle w:val="ListParagraph"/>
              <w:numPr>
                <w:ilvl w:val="0"/>
                <w:numId w:val="3"/>
              </w:numPr>
              <w:rPr>
                <w:i/>
                <w:color w:val="000000"/>
                <w:lang w:val="sr-Cyrl-RS" w:eastAsia="sr-Latn-CS"/>
              </w:rPr>
            </w:pPr>
            <w:r w:rsidRPr="008B7943">
              <w:rPr>
                <w:i/>
                <w:color w:val="000000"/>
                <w:lang w:val="sr-Latn-RS" w:eastAsia="sr-Latn-CS"/>
              </w:rPr>
              <w:t>Le fauteuil se trouve devant la petite table.</w:t>
            </w:r>
          </w:p>
          <w:p w14:paraId="0AF0057F" w14:textId="77777777" w:rsidR="004158D1" w:rsidRPr="008B7943" w:rsidRDefault="004158D1" w:rsidP="006266AB">
            <w:pPr>
              <w:pStyle w:val="ListParagraph"/>
              <w:numPr>
                <w:ilvl w:val="0"/>
                <w:numId w:val="3"/>
              </w:numPr>
              <w:rPr>
                <w:i/>
                <w:color w:val="000000"/>
                <w:lang w:val="sr-Cyrl-RS" w:eastAsia="sr-Latn-CS"/>
              </w:rPr>
            </w:pPr>
            <w:r w:rsidRPr="008B7943">
              <w:rPr>
                <w:i/>
                <w:color w:val="000000"/>
                <w:lang w:val="sr-Latn-RS" w:eastAsia="sr-Latn-CS"/>
              </w:rPr>
              <w:t>Le tapis n’est pas au milieu de la chambre.</w:t>
            </w:r>
          </w:p>
          <w:p w14:paraId="350F90CF" w14:textId="77777777" w:rsidR="004158D1" w:rsidRDefault="004158D1" w:rsidP="006266AB">
            <w:pPr>
              <w:pStyle w:val="ListParagraph"/>
              <w:rPr>
                <w:iCs/>
                <w:color w:val="000000"/>
                <w:lang w:val="sr-Latn-RS" w:eastAsia="sr-Latn-CS"/>
              </w:rPr>
            </w:pPr>
          </w:p>
          <w:p w14:paraId="31332D77" w14:textId="77777777" w:rsidR="004158D1" w:rsidRDefault="004158D1" w:rsidP="006266AB">
            <w:pPr>
              <w:rPr>
                <w:iCs/>
                <w:color w:val="000000"/>
                <w:lang w:val="sr-Cyrl-RS" w:eastAsia="sr-Latn-CS"/>
              </w:rPr>
            </w:pPr>
          </w:p>
          <w:p w14:paraId="13640706" w14:textId="77777777" w:rsidR="004158D1" w:rsidRDefault="004158D1" w:rsidP="006266AB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 xml:space="preserve">У вежбањима 4. и 5., ученици имају задатак да претворе глаголе из датих реченица у будуће време.  </w:t>
            </w:r>
          </w:p>
          <w:p w14:paraId="7F6E2E05" w14:textId="77777777" w:rsidR="004158D1" w:rsidRDefault="004158D1" w:rsidP="006266AB">
            <w:pPr>
              <w:rPr>
                <w:iCs/>
                <w:color w:val="000000"/>
                <w:lang w:val="sr-Cyrl-RS" w:eastAsia="sr-Latn-CS"/>
              </w:rPr>
            </w:pPr>
          </w:p>
          <w:p w14:paraId="40E8628A" w14:textId="77777777" w:rsidR="004158D1" w:rsidRDefault="004158D1" w:rsidP="006266AB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Активност бр. 6 је вежба писане продукције, у којој ученици имају задатак да, гледајући фотографију која је ту дата, изврше локализацију намештаја.</w:t>
            </w:r>
          </w:p>
          <w:p w14:paraId="3FB2EE41" w14:textId="77777777" w:rsidR="004158D1" w:rsidRDefault="004158D1" w:rsidP="006266AB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Након урађене вежбе, ученици читају своје радове.</w:t>
            </w:r>
          </w:p>
          <w:p w14:paraId="2E191130" w14:textId="718CC01C" w:rsidR="0040290F" w:rsidRPr="005F024F" w:rsidRDefault="0040290F" w:rsidP="006266AB">
            <w:pPr>
              <w:rPr>
                <w:iCs/>
                <w:color w:val="000000"/>
                <w:lang w:val="sr-Cyrl-RS" w:eastAsia="sr-Latn-CS"/>
              </w:rPr>
            </w:pPr>
          </w:p>
        </w:tc>
      </w:tr>
      <w:tr w:rsidR="004158D1" w:rsidRPr="00236152" w14:paraId="11B2A7D9" w14:textId="77777777" w:rsidTr="006266AB">
        <w:trPr>
          <w:trHeight w:val="393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CF66DE" w14:textId="77777777" w:rsidR="004158D1" w:rsidRPr="008D53FA" w:rsidRDefault="004158D1" w:rsidP="006266AB">
            <w:pPr>
              <w:rPr>
                <w:b/>
                <w:color w:val="000000"/>
                <w:lang w:val="sr-Cyrl-RS"/>
              </w:rPr>
            </w:pPr>
          </w:p>
          <w:p w14:paraId="28AA400C" w14:textId="77777777" w:rsidR="004158D1" w:rsidRPr="00B812F6" w:rsidRDefault="004158D1" w:rsidP="006266AB">
            <w:pPr>
              <w:rPr>
                <w:b/>
                <w:color w:val="000000"/>
                <w:lang w:val="sr-Latn-RS"/>
              </w:rPr>
            </w:pPr>
          </w:p>
          <w:p w14:paraId="2667C754" w14:textId="77777777" w:rsidR="004158D1" w:rsidRPr="006D4ACD" w:rsidRDefault="004158D1" w:rsidP="006266AB">
            <w:pPr>
              <w:jc w:val="center"/>
              <w:rPr>
                <w:b/>
                <w:color w:val="000000"/>
                <w:lang w:val="sr-Cyrl-CS"/>
              </w:rPr>
            </w:pPr>
            <w:r w:rsidRPr="006D4ACD">
              <w:rPr>
                <w:b/>
                <w:color w:val="000000"/>
                <w:lang w:val="sr-Cyrl-CS"/>
              </w:rPr>
              <w:t>Завршни део:</w:t>
            </w:r>
          </w:p>
          <w:p w14:paraId="7656B97A" w14:textId="77777777" w:rsidR="004158D1" w:rsidRPr="006D4ACD" w:rsidRDefault="004158D1" w:rsidP="006266AB">
            <w:pPr>
              <w:jc w:val="center"/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ru-RU"/>
              </w:rPr>
              <w:t xml:space="preserve">7 </w:t>
            </w:r>
            <w:r w:rsidRPr="006D4ACD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1686F6" w14:textId="77777777" w:rsidR="004158D1" w:rsidRDefault="004158D1" w:rsidP="006266AB">
            <w:pPr>
              <w:rPr>
                <w:lang w:val="sr-Cyrl-RS"/>
              </w:rPr>
            </w:pPr>
          </w:p>
          <w:p w14:paraId="45CE0741" w14:textId="48933B8E" w:rsidR="004158D1" w:rsidRDefault="0040290F" w:rsidP="006266AB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На крају часа, наставник замоли ученике да отворе радне свеске на страни </w:t>
            </w:r>
            <w:r w:rsidR="004158D1">
              <w:rPr>
                <w:lang w:val="sr-Cyrl-RS"/>
              </w:rPr>
              <w:t>бр.</w:t>
            </w:r>
            <w:r>
              <w:rPr>
                <w:lang w:val="sr-Cyrl-RS"/>
              </w:rPr>
              <w:t>48</w:t>
            </w:r>
            <w:r w:rsidR="004158D1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 да приступе изради активности које су ту представљене, да би се видело колико су успели да усвоје од предложених језичких акривности.</w:t>
            </w:r>
          </w:p>
          <w:p w14:paraId="5360A1BC" w14:textId="77777777" w:rsidR="0040290F" w:rsidRPr="00B812F6" w:rsidRDefault="0040290F" w:rsidP="006266AB">
            <w:pPr>
              <w:rPr>
                <w:lang w:val="sr-Cyrl-RS"/>
              </w:rPr>
            </w:pPr>
          </w:p>
          <w:p w14:paraId="3290A167" w14:textId="77777777" w:rsidR="004158D1" w:rsidRDefault="004158D1" w:rsidP="0040290F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Домаћи задатак: </w:t>
            </w:r>
            <w:r w:rsidR="0040290F">
              <w:rPr>
                <w:lang w:val="sr-Cyrl-RS"/>
              </w:rPr>
              <w:t>радна свеска</w:t>
            </w:r>
            <w:r>
              <w:rPr>
                <w:lang w:val="sr-Cyrl-RS"/>
              </w:rPr>
              <w:t xml:space="preserve">, </w:t>
            </w:r>
            <w:r w:rsidR="0040290F">
              <w:rPr>
                <w:lang w:val="sr-Cyrl-RS"/>
              </w:rPr>
              <w:t>страна бр.47</w:t>
            </w:r>
          </w:p>
          <w:p w14:paraId="6FAE6DAE" w14:textId="0F61B605" w:rsidR="0040290F" w:rsidRPr="0054702A" w:rsidRDefault="0040290F" w:rsidP="0040290F">
            <w:pPr>
              <w:rPr>
                <w:lang w:val="sr-Cyrl-RS"/>
              </w:rPr>
            </w:pPr>
          </w:p>
        </w:tc>
      </w:tr>
      <w:tr w:rsidR="004158D1" w:rsidRPr="00236152" w14:paraId="12BCB284" w14:textId="77777777" w:rsidTr="006266AB">
        <w:trPr>
          <w:trHeight w:val="393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DDD839" w14:textId="77777777" w:rsidR="004158D1" w:rsidRPr="006D4ACD" w:rsidRDefault="004158D1" w:rsidP="006266AB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6D4ACD"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4158D1" w:rsidRPr="00236152" w14:paraId="5D532895" w14:textId="77777777" w:rsidTr="006266AB">
        <w:trPr>
          <w:trHeight w:val="765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192115" w14:textId="77777777" w:rsidR="004158D1" w:rsidRPr="006D4ACD" w:rsidRDefault="004158D1" w:rsidP="006266AB">
            <w:pPr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B170623" w14:textId="77777777" w:rsidR="004158D1" w:rsidRPr="006D4ACD" w:rsidRDefault="004158D1" w:rsidP="006266AB">
            <w:pPr>
              <w:rPr>
                <w:color w:val="000000"/>
                <w:lang w:val="sr-Cyrl-CS" w:eastAsia="sr-Latn-CS"/>
              </w:rPr>
            </w:pPr>
          </w:p>
        </w:tc>
      </w:tr>
      <w:tr w:rsidR="004158D1" w:rsidRPr="00236152" w14:paraId="333A541A" w14:textId="77777777" w:rsidTr="006266AB">
        <w:trPr>
          <w:trHeight w:val="1005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48BAFD" w14:textId="77777777" w:rsidR="004158D1" w:rsidRPr="006D4ACD" w:rsidRDefault="004158D1" w:rsidP="006266AB">
            <w:pPr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4158D1" w:rsidRPr="006D4ACD" w14:paraId="60238707" w14:textId="77777777" w:rsidTr="006266AB">
        <w:trPr>
          <w:trHeight w:val="1258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B93B44" w14:textId="77777777" w:rsidR="004158D1" w:rsidRPr="006D4ACD" w:rsidRDefault="004158D1" w:rsidP="006266AB">
            <w:pPr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E0003E4" w14:textId="77777777" w:rsidR="004158D1" w:rsidRDefault="004158D1" w:rsidP="004158D1"/>
    <w:p w14:paraId="71A20E54" w14:textId="77777777" w:rsidR="004158D1" w:rsidRDefault="004158D1" w:rsidP="004158D1"/>
    <w:p w14:paraId="710C97CF" w14:textId="77777777" w:rsidR="004158D1" w:rsidRDefault="004158D1" w:rsidP="004158D1"/>
    <w:p w14:paraId="0B28E49A" w14:textId="77777777" w:rsidR="004158D1" w:rsidRDefault="004158D1" w:rsidP="004158D1"/>
    <w:p w14:paraId="0573FCF7" w14:textId="77777777" w:rsidR="000B415E" w:rsidRDefault="000B415E"/>
    <w:sectPr w:rsidR="000B41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37927"/>
    <w:multiLevelType w:val="hybridMultilevel"/>
    <w:tmpl w:val="35A41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4477"/>
    <w:multiLevelType w:val="hybridMultilevel"/>
    <w:tmpl w:val="1A268EC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2C3F48"/>
    <w:multiLevelType w:val="hybridMultilevel"/>
    <w:tmpl w:val="CA64FB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05AD7"/>
    <w:multiLevelType w:val="hybridMultilevel"/>
    <w:tmpl w:val="D5443C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E05C4"/>
    <w:multiLevelType w:val="hybridMultilevel"/>
    <w:tmpl w:val="AAA2A8C4"/>
    <w:lvl w:ilvl="0" w:tplc="3DFAF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A35BDA"/>
    <w:multiLevelType w:val="hybridMultilevel"/>
    <w:tmpl w:val="D9AAD7A8"/>
    <w:lvl w:ilvl="0" w:tplc="9E383B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A7A62C4"/>
    <w:multiLevelType w:val="hybridMultilevel"/>
    <w:tmpl w:val="C3366494"/>
    <w:lvl w:ilvl="0" w:tplc="B99292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6B3EA5"/>
    <w:multiLevelType w:val="hybridMultilevel"/>
    <w:tmpl w:val="0598D56E"/>
    <w:lvl w:ilvl="0" w:tplc="3DFAF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7"/>
  </w:num>
  <w:num w:numId="5">
    <w:abstractNumId w:val="6"/>
  </w:num>
  <w:num w:numId="6">
    <w:abstractNumId w:val="0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8D1"/>
    <w:rsid w:val="000B415E"/>
    <w:rsid w:val="0040290F"/>
    <w:rsid w:val="004158D1"/>
    <w:rsid w:val="00716686"/>
    <w:rsid w:val="00985E38"/>
    <w:rsid w:val="00A409FC"/>
    <w:rsid w:val="00CE1ED1"/>
    <w:rsid w:val="00E1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751DA"/>
  <w15:chartTrackingRefBased/>
  <w15:docId w15:val="{D28A9F43-328A-4DC7-8D21-85B2F192C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5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58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1024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2024-05-16T18:19:00Z</dcterms:created>
  <dcterms:modified xsi:type="dcterms:W3CDTF">2024-05-16T19:46:00Z</dcterms:modified>
</cp:coreProperties>
</file>